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722F" w:rsidRPr="00141CCF" w:rsidRDefault="00141CCF" w:rsidP="00141CCF">
      <w:pPr>
        <w:pStyle w:val="Prrafodelista"/>
        <w:numPr>
          <w:ilvl w:val="0"/>
          <w:numId w:val="10"/>
        </w:numPr>
        <w:jc w:val="both"/>
        <w:rPr>
          <w:b/>
          <w:sz w:val="28"/>
          <w:szCs w:val="28"/>
        </w:rPr>
      </w:pPr>
      <w:r>
        <w:rPr>
          <w:b/>
          <w:sz w:val="28"/>
          <w:szCs w:val="28"/>
        </w:rPr>
        <w:t xml:space="preserve"> </w:t>
      </w:r>
      <w:r w:rsidR="00344788" w:rsidRPr="00141CCF">
        <w:rPr>
          <w:b/>
          <w:sz w:val="28"/>
          <w:szCs w:val="28"/>
        </w:rPr>
        <w:t>PR</w:t>
      </w:r>
      <w:r>
        <w:rPr>
          <w:b/>
          <w:sz w:val="28"/>
          <w:szCs w:val="28"/>
        </w:rPr>
        <w:t>OCESO DE FABRICACIÓN</w:t>
      </w:r>
    </w:p>
    <w:p w:rsidR="00344788" w:rsidRPr="00344788" w:rsidRDefault="00344788" w:rsidP="00344788">
      <w:pPr>
        <w:jc w:val="both"/>
        <w:rPr>
          <w:sz w:val="28"/>
          <w:szCs w:val="28"/>
        </w:rPr>
      </w:pPr>
    </w:p>
    <w:p w:rsidR="0083722F" w:rsidRPr="00A72A56" w:rsidRDefault="00AA1FD7">
      <w:pPr>
        <w:spacing w:after="78" w:line="240" w:lineRule="auto"/>
        <w:jc w:val="both"/>
        <w:rPr>
          <w:b/>
          <w:sz w:val="24"/>
          <w:szCs w:val="24"/>
          <w:u w:val="single"/>
        </w:rPr>
      </w:pPr>
      <w:r>
        <w:rPr>
          <w:b/>
          <w:sz w:val="24"/>
          <w:szCs w:val="24"/>
          <w:u w:val="single"/>
        </w:rPr>
        <w:t>Situación Problemática</w:t>
      </w:r>
    </w:p>
    <w:p w:rsidR="00D76DF8" w:rsidRDefault="00D76DF8" w:rsidP="00AA1FD7">
      <w:pPr>
        <w:spacing w:after="78" w:line="240" w:lineRule="auto"/>
        <w:ind w:firstLine="708"/>
        <w:jc w:val="both"/>
        <w:rPr>
          <w:sz w:val="24"/>
          <w:szCs w:val="24"/>
        </w:rPr>
      </w:pPr>
      <w:r>
        <w:rPr>
          <w:sz w:val="24"/>
          <w:szCs w:val="24"/>
        </w:rPr>
        <w:t xml:space="preserve">Una vez que nuestra </w:t>
      </w:r>
      <w:proofErr w:type="spellStart"/>
      <w:r>
        <w:rPr>
          <w:sz w:val="24"/>
          <w:szCs w:val="24"/>
        </w:rPr>
        <w:t>PyME</w:t>
      </w:r>
      <w:proofErr w:type="spellEnd"/>
      <w:r>
        <w:rPr>
          <w:sz w:val="24"/>
          <w:szCs w:val="24"/>
        </w:rPr>
        <w:t xml:space="preserve"> </w:t>
      </w:r>
      <w:r w:rsidR="00055DA2">
        <w:rPr>
          <w:sz w:val="24"/>
          <w:szCs w:val="24"/>
        </w:rPr>
        <w:t>“</w:t>
      </w:r>
      <w:r w:rsidR="006667E5" w:rsidRPr="00055DA2">
        <w:rPr>
          <w:b/>
          <w:sz w:val="24"/>
          <w:szCs w:val="24"/>
        </w:rPr>
        <w:t>VCCLA</w:t>
      </w:r>
      <w:r w:rsidR="00055DA2">
        <w:rPr>
          <w:sz w:val="24"/>
          <w:szCs w:val="24"/>
        </w:rPr>
        <w:t>”</w:t>
      </w:r>
      <w:r>
        <w:rPr>
          <w:sz w:val="24"/>
          <w:szCs w:val="24"/>
        </w:rPr>
        <w:t>, se encuentra habilitada, ahora nos encontramos en tiempo de decisión de invertir en nuevos equipos y modificar instalaciones. Casualmente, el primer encargo que recibimos por parte de los dueños de una fábrica de puertas para micros, consiste en la fabricación de cilindros neumáticos para la apertura y cierre de las puertas.</w:t>
      </w:r>
    </w:p>
    <w:p w:rsidR="00D76DF8" w:rsidRDefault="00D76DF8" w:rsidP="009F1E1B">
      <w:pPr>
        <w:spacing w:after="78" w:line="240" w:lineRule="auto"/>
        <w:jc w:val="both"/>
        <w:rPr>
          <w:sz w:val="24"/>
          <w:szCs w:val="24"/>
        </w:rPr>
      </w:pPr>
    </w:p>
    <w:p w:rsidR="009F1E1B" w:rsidRPr="00900254" w:rsidRDefault="00905CB9" w:rsidP="009F1E1B">
      <w:pPr>
        <w:spacing w:after="78" w:line="240" w:lineRule="auto"/>
        <w:jc w:val="both"/>
        <w:rPr>
          <w:b/>
          <w:sz w:val="24"/>
          <w:szCs w:val="24"/>
          <w:u w:val="single"/>
        </w:rPr>
      </w:pPr>
      <w:r w:rsidRPr="00900254">
        <w:rPr>
          <w:b/>
          <w:sz w:val="24"/>
          <w:szCs w:val="24"/>
          <w:u w:val="single"/>
        </w:rPr>
        <w:t xml:space="preserve">Repasando nuestros </w:t>
      </w:r>
      <w:r w:rsidR="00900254">
        <w:rPr>
          <w:b/>
          <w:sz w:val="24"/>
          <w:szCs w:val="24"/>
          <w:u w:val="single"/>
        </w:rPr>
        <w:t>A</w:t>
      </w:r>
      <w:r w:rsidRPr="00900254">
        <w:rPr>
          <w:b/>
          <w:sz w:val="24"/>
          <w:szCs w:val="24"/>
          <w:u w:val="single"/>
        </w:rPr>
        <w:t>puntes</w:t>
      </w:r>
    </w:p>
    <w:p w:rsidR="00905CB9" w:rsidRDefault="00900254" w:rsidP="009F1E1B">
      <w:pPr>
        <w:spacing w:after="78" w:line="240" w:lineRule="auto"/>
        <w:jc w:val="both"/>
        <w:rPr>
          <w:sz w:val="24"/>
          <w:szCs w:val="24"/>
        </w:rPr>
      </w:pPr>
      <w:r>
        <w:rPr>
          <w:sz w:val="24"/>
          <w:szCs w:val="24"/>
        </w:rPr>
        <w:tab/>
        <w:t>Los cilindros neumáticos independientemente de su forma constructiva, representan los actuadores más comunes que se utilizan en los cilindros neumáticos.</w:t>
      </w:r>
    </w:p>
    <w:p w:rsidR="00905CB9" w:rsidRDefault="00FA6F41" w:rsidP="009F1E1B">
      <w:pPr>
        <w:spacing w:after="78" w:line="240" w:lineRule="auto"/>
        <w:jc w:val="both"/>
        <w:rPr>
          <w:sz w:val="24"/>
          <w:szCs w:val="24"/>
        </w:rPr>
      </w:pPr>
      <w:r>
        <w:rPr>
          <w:noProof/>
          <w:sz w:val="24"/>
          <w:szCs w:val="24"/>
          <w:lang w:val="es-ES"/>
        </w:rPr>
        <w:drawing>
          <wp:inline distT="0" distB="0" distL="0" distR="0">
            <wp:extent cx="5733415" cy="2244128"/>
            <wp:effectExtent l="0" t="0" r="635"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3415" cy="2244128"/>
                    </a:xfrm>
                    <a:prstGeom prst="rect">
                      <a:avLst/>
                    </a:prstGeom>
                    <a:noFill/>
                    <a:ln>
                      <a:noFill/>
                    </a:ln>
                  </pic:spPr>
                </pic:pic>
              </a:graphicData>
            </a:graphic>
          </wp:inline>
        </w:drawing>
      </w:r>
    </w:p>
    <w:p w:rsidR="00900254" w:rsidRDefault="00900254" w:rsidP="009F1E1B">
      <w:pPr>
        <w:spacing w:after="78" w:line="240" w:lineRule="auto"/>
        <w:jc w:val="both"/>
        <w:rPr>
          <w:sz w:val="24"/>
          <w:szCs w:val="24"/>
        </w:rPr>
      </w:pPr>
    </w:p>
    <w:p w:rsidR="00FA6F41" w:rsidRDefault="00FA6F41" w:rsidP="009F1E1B">
      <w:pPr>
        <w:spacing w:after="78" w:line="240" w:lineRule="auto"/>
        <w:jc w:val="both"/>
        <w:rPr>
          <w:sz w:val="24"/>
          <w:szCs w:val="24"/>
        </w:rPr>
      </w:pPr>
    </w:p>
    <w:p w:rsidR="002A5370" w:rsidRPr="00FA6F41" w:rsidRDefault="002A5370" w:rsidP="009F1E1B">
      <w:pPr>
        <w:spacing w:after="78" w:line="240" w:lineRule="auto"/>
        <w:jc w:val="both"/>
        <w:rPr>
          <w:sz w:val="24"/>
          <w:szCs w:val="24"/>
          <w:u w:val="single"/>
        </w:rPr>
      </w:pPr>
      <w:r w:rsidRPr="00FA6F41">
        <w:rPr>
          <w:sz w:val="24"/>
          <w:szCs w:val="24"/>
          <w:u w:val="single"/>
        </w:rPr>
        <w:t>Simbología de los actuadores</w:t>
      </w:r>
    </w:p>
    <w:p w:rsidR="002A5370" w:rsidRDefault="00FA6F41" w:rsidP="009F1E1B">
      <w:pPr>
        <w:spacing w:after="78" w:line="240" w:lineRule="auto"/>
        <w:jc w:val="both"/>
        <w:rPr>
          <w:sz w:val="24"/>
          <w:szCs w:val="24"/>
        </w:rPr>
      </w:pPr>
      <w:r>
        <w:rPr>
          <w:noProof/>
          <w:sz w:val="24"/>
          <w:szCs w:val="24"/>
          <w:lang w:val="es-ES"/>
        </w:rPr>
        <w:drawing>
          <wp:inline distT="0" distB="0" distL="0" distR="0">
            <wp:extent cx="5733415" cy="2627629"/>
            <wp:effectExtent l="0" t="0" r="635"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2627629"/>
                    </a:xfrm>
                    <a:prstGeom prst="rect">
                      <a:avLst/>
                    </a:prstGeom>
                    <a:noFill/>
                    <a:ln>
                      <a:noFill/>
                    </a:ln>
                  </pic:spPr>
                </pic:pic>
              </a:graphicData>
            </a:graphic>
          </wp:inline>
        </w:drawing>
      </w:r>
    </w:p>
    <w:p w:rsidR="002A5370" w:rsidRDefault="002A5370" w:rsidP="009F1E1B">
      <w:pPr>
        <w:spacing w:after="78" w:line="240" w:lineRule="auto"/>
        <w:jc w:val="both"/>
        <w:rPr>
          <w:sz w:val="24"/>
          <w:szCs w:val="24"/>
        </w:rPr>
      </w:pPr>
    </w:p>
    <w:p w:rsidR="00905CB9" w:rsidRDefault="00905CB9" w:rsidP="009F1E1B">
      <w:pPr>
        <w:spacing w:after="78" w:line="240" w:lineRule="auto"/>
        <w:jc w:val="both"/>
        <w:rPr>
          <w:sz w:val="24"/>
          <w:szCs w:val="24"/>
        </w:rPr>
      </w:pPr>
    </w:p>
    <w:p w:rsidR="00905CB9" w:rsidRDefault="00E91740" w:rsidP="009F1E1B">
      <w:pPr>
        <w:spacing w:after="78" w:line="240" w:lineRule="auto"/>
        <w:jc w:val="both"/>
        <w:rPr>
          <w:sz w:val="24"/>
          <w:szCs w:val="24"/>
        </w:rPr>
      </w:pPr>
      <w:r>
        <w:rPr>
          <w:sz w:val="24"/>
          <w:szCs w:val="24"/>
        </w:rPr>
        <w:lastRenderedPageBreak/>
        <w:tab/>
        <w:t>Para nuestro caso, nos interesa, los cilindros de doble efecto.</w:t>
      </w:r>
    </w:p>
    <w:p w:rsidR="00E91740" w:rsidRDefault="00713739" w:rsidP="000E7D04">
      <w:pPr>
        <w:pStyle w:val="Prrafodelista"/>
        <w:numPr>
          <w:ilvl w:val="0"/>
          <w:numId w:val="11"/>
        </w:numPr>
        <w:spacing w:after="78" w:line="240" w:lineRule="auto"/>
        <w:jc w:val="both"/>
        <w:rPr>
          <w:noProof/>
          <w:lang w:val="es-ES"/>
        </w:rPr>
      </w:pPr>
      <w:r>
        <w:rPr>
          <w:noProof/>
          <w:u w:val="single"/>
          <w:lang w:val="es-ES"/>
        </w:rPr>
        <mc:AlternateContent>
          <mc:Choice Requires="wps">
            <w:drawing>
              <wp:anchor distT="0" distB="0" distL="114300" distR="114300" simplePos="0" relativeHeight="251659264" behindDoc="0" locked="0" layoutInCell="1" allowOverlap="1">
                <wp:simplePos x="0" y="0"/>
                <wp:positionH relativeFrom="column">
                  <wp:posOffset>5435600</wp:posOffset>
                </wp:positionH>
                <wp:positionV relativeFrom="paragraph">
                  <wp:posOffset>467360</wp:posOffset>
                </wp:positionV>
                <wp:extent cx="247650" cy="438150"/>
                <wp:effectExtent l="57150" t="19050" r="76200" b="95250"/>
                <wp:wrapNone/>
                <wp:docPr id="14" name="14 Rectángulo"/>
                <wp:cNvGraphicFramePr/>
                <a:graphic xmlns:a="http://schemas.openxmlformats.org/drawingml/2006/main">
                  <a:graphicData uri="http://schemas.microsoft.com/office/word/2010/wordprocessingShape">
                    <wps:wsp>
                      <wps:cNvSpPr/>
                      <wps:spPr>
                        <a:xfrm>
                          <a:off x="0" y="0"/>
                          <a:ext cx="247650" cy="438150"/>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4 Rectángulo" o:spid="_x0000_s1026" style="position:absolute;margin-left:428pt;margin-top:36.8pt;width:19.5pt;height:3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" fillcolor="white [3212]" strokecolor="white [3212]">
                <v:shadow on="t" color="white [3212]" opacity="22937f" origin=",.5" offset="0,.63889mm"/>
              </v:rect>
            </w:pict>
          </mc:Fallback>
        </mc:AlternateContent>
      </w:r>
      <w:r w:rsidR="00E91740" w:rsidRPr="00713739">
        <w:rPr>
          <w:noProof/>
          <w:u w:val="single"/>
          <w:lang w:val="es-ES"/>
        </w:rPr>
        <w:drawing>
          <wp:anchor distT="0" distB="0" distL="114300" distR="114300" simplePos="0" relativeHeight="251658240" behindDoc="0" locked="0" layoutInCell="1" allowOverlap="1" wp14:anchorId="045D4E06" wp14:editId="0A86FDD2">
            <wp:simplePos x="0" y="0"/>
            <wp:positionH relativeFrom="column">
              <wp:posOffset>3365500</wp:posOffset>
            </wp:positionH>
            <wp:positionV relativeFrom="paragraph">
              <wp:posOffset>99060</wp:posOffset>
            </wp:positionV>
            <wp:extent cx="2317750" cy="3486150"/>
            <wp:effectExtent l="0" t="0" r="635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7750" cy="348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D04" w:rsidRPr="00713739">
        <w:rPr>
          <w:noProof/>
          <w:u w:val="single"/>
          <w:lang w:val="es-ES"/>
        </w:rPr>
        <w:t>Funcionamiento</w:t>
      </w:r>
      <w:r w:rsidR="000E7D04">
        <w:rPr>
          <w:noProof/>
          <w:lang w:val="es-ES"/>
        </w:rPr>
        <w:t>: el émbolo recibe aire a presión alternativamente por ambos lados. El cilindro puede trabajar en ambos sentidos. Es el más utilizado.</w:t>
      </w:r>
    </w:p>
    <w:p w:rsidR="000E7D04" w:rsidRDefault="000E7D04" w:rsidP="000E7D04">
      <w:pPr>
        <w:pStyle w:val="Prrafodelista"/>
        <w:spacing w:after="78" w:line="240" w:lineRule="auto"/>
        <w:jc w:val="both"/>
        <w:rPr>
          <w:noProof/>
          <w:lang w:val="es-ES"/>
        </w:rPr>
      </w:pPr>
    </w:p>
    <w:tbl>
      <w:tblPr>
        <w:tblStyle w:val="Tablaconcuadrcula"/>
        <w:tblW w:w="0" w:type="auto"/>
        <w:tblInd w:w="720" w:type="dxa"/>
        <w:tblLook w:val="04A0" w:firstRow="1" w:lastRow="0" w:firstColumn="1" w:lastColumn="0" w:noHBand="0" w:noVBand="1"/>
      </w:tblPr>
      <w:tblGrid>
        <w:gridCol w:w="1525"/>
        <w:gridCol w:w="2931"/>
      </w:tblGrid>
      <w:tr w:rsidR="000E7D04" w:rsidTr="000E7D04">
        <w:tc>
          <w:tcPr>
            <w:tcW w:w="0" w:type="auto"/>
            <w:vMerge w:val="restart"/>
            <w:vAlign w:val="center"/>
          </w:tcPr>
          <w:p w:rsidR="000E7D04" w:rsidRDefault="000E7D04" w:rsidP="000E7D04">
            <w:pPr>
              <w:pStyle w:val="Prrafodelista"/>
              <w:spacing w:after="78"/>
              <w:ind w:left="0"/>
              <w:jc w:val="center"/>
              <w:rPr>
                <w:noProof/>
                <w:lang w:val="es-ES"/>
              </w:rPr>
            </w:pPr>
            <w:r>
              <w:rPr>
                <w:noProof/>
                <w:lang w:val="es-ES"/>
              </w:rPr>
              <w:t xml:space="preserve">Dependiendo </w:t>
            </w:r>
          </w:p>
          <w:p w:rsidR="000E7D04" w:rsidRDefault="000E7D04" w:rsidP="000E7D04">
            <w:pPr>
              <w:pStyle w:val="Prrafodelista"/>
              <w:spacing w:after="78"/>
              <w:ind w:left="0"/>
              <w:jc w:val="center"/>
              <w:rPr>
                <w:noProof/>
                <w:lang w:val="es-ES"/>
              </w:rPr>
            </w:pPr>
            <w:r>
              <w:rPr>
                <w:noProof/>
                <w:lang w:val="es-ES"/>
              </w:rPr>
              <w:t>de la carga</w:t>
            </w:r>
          </w:p>
        </w:tc>
        <w:tc>
          <w:tcPr>
            <w:tcW w:w="0" w:type="auto"/>
            <w:vAlign w:val="center"/>
          </w:tcPr>
          <w:p w:rsidR="000E7D04" w:rsidRDefault="000E7D04" w:rsidP="000E7D04">
            <w:pPr>
              <w:pStyle w:val="Prrafodelista"/>
              <w:spacing w:after="78"/>
              <w:ind w:left="0"/>
              <w:rPr>
                <w:noProof/>
                <w:lang w:val="es-ES"/>
              </w:rPr>
            </w:pPr>
            <w:r>
              <w:rPr>
                <w:noProof/>
                <w:lang w:val="es-ES"/>
              </w:rPr>
              <w:t>Cilindros sin amortiguación</w:t>
            </w:r>
          </w:p>
        </w:tc>
      </w:tr>
      <w:tr w:rsidR="000E7D04" w:rsidTr="000E7D04">
        <w:tc>
          <w:tcPr>
            <w:tcW w:w="0" w:type="auto"/>
            <w:vMerge/>
            <w:vAlign w:val="center"/>
          </w:tcPr>
          <w:p w:rsidR="000E7D04" w:rsidRDefault="000E7D04" w:rsidP="000E7D04">
            <w:pPr>
              <w:pStyle w:val="Prrafodelista"/>
              <w:spacing w:after="78"/>
              <w:ind w:left="0"/>
              <w:jc w:val="center"/>
              <w:rPr>
                <w:noProof/>
                <w:lang w:val="es-ES"/>
              </w:rPr>
            </w:pPr>
          </w:p>
        </w:tc>
        <w:tc>
          <w:tcPr>
            <w:tcW w:w="0" w:type="auto"/>
            <w:vAlign w:val="center"/>
          </w:tcPr>
          <w:p w:rsidR="000E7D04" w:rsidRPr="000E7D04" w:rsidRDefault="000E7D04" w:rsidP="000E7D04">
            <w:pPr>
              <w:spacing w:after="78"/>
              <w:rPr>
                <w:noProof/>
                <w:lang w:val="es-ES"/>
              </w:rPr>
            </w:pPr>
            <w:r>
              <w:rPr>
                <w:noProof/>
                <w:lang w:val="es-ES"/>
              </w:rPr>
              <w:t>Cilindros con amortiguación</w:t>
            </w:r>
          </w:p>
        </w:tc>
      </w:tr>
    </w:tbl>
    <w:p w:rsidR="000E7D04" w:rsidRDefault="000E7D04" w:rsidP="000E7D04">
      <w:pPr>
        <w:pStyle w:val="Prrafodelista"/>
        <w:spacing w:after="78" w:line="240" w:lineRule="auto"/>
        <w:jc w:val="both"/>
        <w:rPr>
          <w:noProof/>
          <w:lang w:val="es-ES"/>
        </w:rPr>
      </w:pPr>
    </w:p>
    <w:p w:rsidR="00713739" w:rsidRDefault="00713739" w:rsidP="000E7D04">
      <w:pPr>
        <w:pStyle w:val="Prrafodelista"/>
        <w:spacing w:after="78" w:line="240" w:lineRule="auto"/>
        <w:jc w:val="both"/>
        <w:rPr>
          <w:noProof/>
          <w:lang w:val="es-ES"/>
        </w:rPr>
      </w:pPr>
    </w:p>
    <w:p w:rsidR="000E7D04" w:rsidRDefault="000E7D04" w:rsidP="000E7D04">
      <w:pPr>
        <w:pStyle w:val="Prrafodelista"/>
        <w:numPr>
          <w:ilvl w:val="0"/>
          <w:numId w:val="11"/>
        </w:numPr>
        <w:spacing w:after="78" w:line="240" w:lineRule="auto"/>
        <w:jc w:val="both"/>
        <w:rPr>
          <w:noProof/>
          <w:lang w:val="es-ES"/>
        </w:rPr>
      </w:pPr>
      <w:r w:rsidRPr="00713739">
        <w:rPr>
          <w:noProof/>
          <w:u w:val="single"/>
          <w:lang w:val="es-ES"/>
        </w:rPr>
        <w:t>Activación</w:t>
      </w:r>
      <w:r>
        <w:rPr>
          <w:noProof/>
          <w:lang w:val="es-ES"/>
        </w:rPr>
        <w:t>: válvulas 4/2, 5/2 y 5/3</w:t>
      </w:r>
    </w:p>
    <w:p w:rsidR="000E7D04" w:rsidRDefault="000E7D04" w:rsidP="000E7D04">
      <w:pPr>
        <w:pStyle w:val="Prrafodelista"/>
        <w:spacing w:after="78" w:line="240" w:lineRule="auto"/>
        <w:jc w:val="both"/>
        <w:rPr>
          <w:noProof/>
          <w:lang w:val="es-ES"/>
        </w:rPr>
      </w:pPr>
    </w:p>
    <w:p w:rsidR="00713739" w:rsidRDefault="00713739" w:rsidP="000E7D04">
      <w:pPr>
        <w:pStyle w:val="Prrafodelista"/>
        <w:spacing w:after="78" w:line="240" w:lineRule="auto"/>
        <w:jc w:val="both"/>
        <w:rPr>
          <w:noProof/>
          <w:lang w:val="es-ES"/>
        </w:rPr>
      </w:pPr>
    </w:p>
    <w:p w:rsidR="000E7D04" w:rsidRDefault="00713739" w:rsidP="000E7D04">
      <w:pPr>
        <w:pStyle w:val="Prrafodelista"/>
        <w:numPr>
          <w:ilvl w:val="0"/>
          <w:numId w:val="11"/>
        </w:numPr>
        <w:spacing w:after="78" w:line="240" w:lineRule="auto"/>
        <w:jc w:val="both"/>
        <w:rPr>
          <w:noProof/>
          <w:lang w:val="es-ES"/>
        </w:rPr>
      </w:pPr>
      <w:r w:rsidRPr="00713739">
        <w:rPr>
          <w:noProof/>
          <w:u w:val="single"/>
          <w:lang w:val="es-ES"/>
        </w:rPr>
        <w:t>Ventajas</w:t>
      </w:r>
      <w:r>
        <w:rPr>
          <w:noProof/>
          <w:lang w:val="es-ES"/>
        </w:rPr>
        <w:t>: Producen trabajos en ambos sentidos. No se pierde fuerza en comprimir el muelle. Retorno independiente de la carga. Se aprovecha como carrera útil toda la longitud del cilindro.</w:t>
      </w:r>
    </w:p>
    <w:p w:rsidR="00713739" w:rsidRPr="00713739" w:rsidRDefault="00713739" w:rsidP="00713739">
      <w:pPr>
        <w:pStyle w:val="Prrafodelista"/>
        <w:rPr>
          <w:noProof/>
          <w:lang w:val="es-ES"/>
        </w:rPr>
      </w:pPr>
    </w:p>
    <w:p w:rsidR="00713739" w:rsidRPr="000E7D04" w:rsidRDefault="00713739" w:rsidP="00713739">
      <w:pPr>
        <w:pStyle w:val="Prrafodelista"/>
        <w:spacing w:after="78" w:line="240" w:lineRule="auto"/>
        <w:jc w:val="both"/>
        <w:rPr>
          <w:noProof/>
          <w:lang w:val="es-ES"/>
        </w:rPr>
      </w:pPr>
    </w:p>
    <w:p w:rsidR="00F05FA9" w:rsidRPr="00B44017" w:rsidRDefault="00B44017" w:rsidP="009F1E1B">
      <w:pPr>
        <w:spacing w:after="78" w:line="240" w:lineRule="auto"/>
        <w:jc w:val="both"/>
        <w:rPr>
          <w:sz w:val="24"/>
          <w:szCs w:val="24"/>
          <w:u w:val="single"/>
        </w:rPr>
      </w:pPr>
      <w:r w:rsidRPr="00B44017">
        <w:rPr>
          <w:sz w:val="24"/>
          <w:szCs w:val="24"/>
          <w:u w:val="single"/>
        </w:rPr>
        <w:t>Componentes del cilindro</w:t>
      </w:r>
    </w:p>
    <w:p w:rsidR="00B44017" w:rsidRDefault="00DE14A4" w:rsidP="00B44017">
      <w:pPr>
        <w:pStyle w:val="Prrafodelista"/>
        <w:numPr>
          <w:ilvl w:val="0"/>
          <w:numId w:val="12"/>
        </w:numPr>
        <w:spacing w:after="78" w:line="240" w:lineRule="auto"/>
        <w:jc w:val="both"/>
        <w:rPr>
          <w:sz w:val="24"/>
          <w:szCs w:val="24"/>
        </w:rPr>
      </w:pPr>
      <w:r>
        <w:rPr>
          <w:sz w:val="24"/>
          <w:szCs w:val="24"/>
        </w:rPr>
        <w:t>Cilindro o camisa</w:t>
      </w:r>
    </w:p>
    <w:p w:rsidR="00B44017" w:rsidRDefault="00B44017" w:rsidP="00B44017">
      <w:pPr>
        <w:pStyle w:val="Prrafodelista"/>
        <w:numPr>
          <w:ilvl w:val="1"/>
          <w:numId w:val="12"/>
        </w:numPr>
        <w:spacing w:after="78" w:line="240" w:lineRule="auto"/>
        <w:jc w:val="both"/>
        <w:rPr>
          <w:sz w:val="24"/>
          <w:szCs w:val="24"/>
        </w:rPr>
      </w:pPr>
      <w:r>
        <w:rPr>
          <w:sz w:val="24"/>
          <w:szCs w:val="24"/>
        </w:rPr>
        <w:t>Material: acero embutido sin costura o aluminio.</w:t>
      </w:r>
    </w:p>
    <w:p w:rsidR="00B44017" w:rsidRDefault="00B44017" w:rsidP="00B44017">
      <w:pPr>
        <w:pStyle w:val="Prrafodelista"/>
        <w:numPr>
          <w:ilvl w:val="1"/>
          <w:numId w:val="12"/>
        </w:numPr>
        <w:spacing w:after="78" w:line="240" w:lineRule="auto"/>
        <w:jc w:val="both"/>
        <w:rPr>
          <w:sz w:val="24"/>
          <w:szCs w:val="24"/>
        </w:rPr>
      </w:pPr>
      <w:r>
        <w:rPr>
          <w:sz w:val="24"/>
          <w:szCs w:val="24"/>
        </w:rPr>
        <w:t>Parámetros importantes: diámetro y longitud</w:t>
      </w:r>
    </w:p>
    <w:p w:rsidR="00B44017" w:rsidRDefault="00B44017" w:rsidP="00B44017">
      <w:pPr>
        <w:pStyle w:val="Prrafodelista"/>
        <w:spacing w:after="78" w:line="240" w:lineRule="auto"/>
        <w:ind w:left="1440"/>
        <w:jc w:val="both"/>
        <w:rPr>
          <w:sz w:val="24"/>
          <w:szCs w:val="24"/>
        </w:rPr>
      </w:pPr>
    </w:p>
    <w:p w:rsidR="00B44017" w:rsidRDefault="00B44017" w:rsidP="00B44017">
      <w:pPr>
        <w:pStyle w:val="Prrafodelista"/>
        <w:numPr>
          <w:ilvl w:val="0"/>
          <w:numId w:val="12"/>
        </w:numPr>
        <w:spacing w:after="78" w:line="240" w:lineRule="auto"/>
        <w:jc w:val="both"/>
        <w:rPr>
          <w:sz w:val="24"/>
          <w:szCs w:val="24"/>
        </w:rPr>
      </w:pPr>
      <w:r>
        <w:rPr>
          <w:sz w:val="24"/>
          <w:szCs w:val="24"/>
        </w:rPr>
        <w:t>Tapa posterior (fondo) y tapa anterior con cojinete y aro rascador</w:t>
      </w:r>
    </w:p>
    <w:p w:rsidR="00B44017" w:rsidRDefault="00B44017" w:rsidP="00B44017">
      <w:pPr>
        <w:pStyle w:val="Prrafodelista"/>
        <w:numPr>
          <w:ilvl w:val="1"/>
          <w:numId w:val="12"/>
        </w:numPr>
        <w:spacing w:after="78" w:line="240" w:lineRule="auto"/>
        <w:jc w:val="both"/>
        <w:rPr>
          <w:sz w:val="24"/>
          <w:szCs w:val="24"/>
        </w:rPr>
      </w:pPr>
      <w:r>
        <w:rPr>
          <w:sz w:val="24"/>
          <w:szCs w:val="24"/>
        </w:rPr>
        <w:t xml:space="preserve">Material: fundición </w:t>
      </w:r>
    </w:p>
    <w:p w:rsidR="00B44017" w:rsidRDefault="00B44017" w:rsidP="00B44017">
      <w:pPr>
        <w:pStyle w:val="Prrafodelista"/>
        <w:numPr>
          <w:ilvl w:val="1"/>
          <w:numId w:val="12"/>
        </w:numPr>
        <w:spacing w:after="78" w:line="240" w:lineRule="auto"/>
        <w:jc w:val="both"/>
        <w:rPr>
          <w:sz w:val="24"/>
          <w:szCs w:val="24"/>
        </w:rPr>
      </w:pPr>
      <w:r>
        <w:rPr>
          <w:sz w:val="24"/>
          <w:szCs w:val="24"/>
        </w:rPr>
        <w:t>Unión al cuerpo: tirantes, roscas o brida</w:t>
      </w:r>
    </w:p>
    <w:p w:rsidR="00605699" w:rsidRDefault="00605699" w:rsidP="00B44017">
      <w:pPr>
        <w:pStyle w:val="Prrafodelista"/>
        <w:spacing w:after="78" w:line="240" w:lineRule="auto"/>
        <w:ind w:left="1440"/>
        <w:jc w:val="both"/>
        <w:rPr>
          <w:sz w:val="24"/>
          <w:szCs w:val="24"/>
        </w:rPr>
      </w:pPr>
    </w:p>
    <w:p w:rsidR="00B44017" w:rsidRDefault="00B44017" w:rsidP="00B44017">
      <w:pPr>
        <w:pStyle w:val="Prrafodelista"/>
        <w:numPr>
          <w:ilvl w:val="0"/>
          <w:numId w:val="12"/>
        </w:numPr>
        <w:spacing w:after="78" w:line="240" w:lineRule="auto"/>
        <w:jc w:val="both"/>
        <w:rPr>
          <w:sz w:val="24"/>
          <w:szCs w:val="24"/>
        </w:rPr>
      </w:pPr>
      <w:r>
        <w:rPr>
          <w:sz w:val="24"/>
          <w:szCs w:val="24"/>
        </w:rPr>
        <w:t>Émbolo</w:t>
      </w:r>
      <w:r w:rsidR="006559AB">
        <w:rPr>
          <w:sz w:val="24"/>
          <w:szCs w:val="24"/>
        </w:rPr>
        <w:t xml:space="preserve"> o Pistón</w:t>
      </w:r>
    </w:p>
    <w:p w:rsidR="00605699" w:rsidRDefault="00605699" w:rsidP="00B44017">
      <w:pPr>
        <w:pStyle w:val="Prrafodelista"/>
        <w:spacing w:after="78" w:line="240" w:lineRule="auto"/>
        <w:jc w:val="both"/>
        <w:rPr>
          <w:sz w:val="24"/>
          <w:szCs w:val="24"/>
        </w:rPr>
      </w:pPr>
    </w:p>
    <w:p w:rsidR="00B44017" w:rsidRDefault="00F03576" w:rsidP="00B44017">
      <w:pPr>
        <w:pStyle w:val="Prrafodelista"/>
        <w:numPr>
          <w:ilvl w:val="0"/>
          <w:numId w:val="12"/>
        </w:numPr>
        <w:spacing w:after="78" w:line="240" w:lineRule="auto"/>
        <w:jc w:val="both"/>
        <w:rPr>
          <w:sz w:val="24"/>
          <w:szCs w:val="24"/>
        </w:rPr>
      </w:pPr>
      <w:r>
        <w:rPr>
          <w:sz w:val="24"/>
          <w:szCs w:val="24"/>
        </w:rPr>
        <w:t xml:space="preserve">Barras de acero cromado o </w:t>
      </w:r>
      <w:r w:rsidR="00B44017">
        <w:rPr>
          <w:sz w:val="24"/>
          <w:szCs w:val="24"/>
        </w:rPr>
        <w:t>Vástago</w:t>
      </w:r>
    </w:p>
    <w:p w:rsidR="00B44017" w:rsidRDefault="00B44017" w:rsidP="00B44017">
      <w:pPr>
        <w:pStyle w:val="Prrafodelista"/>
        <w:numPr>
          <w:ilvl w:val="1"/>
          <w:numId w:val="12"/>
        </w:numPr>
        <w:spacing w:after="78" w:line="240" w:lineRule="auto"/>
        <w:jc w:val="both"/>
        <w:rPr>
          <w:sz w:val="24"/>
          <w:szCs w:val="24"/>
        </w:rPr>
      </w:pPr>
      <w:r>
        <w:rPr>
          <w:sz w:val="24"/>
          <w:szCs w:val="24"/>
        </w:rPr>
        <w:t>Material: acero bonificado con algo de cromo y rosca laminada</w:t>
      </w:r>
    </w:p>
    <w:p w:rsidR="00B44017" w:rsidRDefault="00B44017" w:rsidP="00DE14A4">
      <w:pPr>
        <w:spacing w:after="78" w:line="240" w:lineRule="auto"/>
        <w:jc w:val="both"/>
        <w:rPr>
          <w:sz w:val="24"/>
          <w:szCs w:val="24"/>
        </w:rPr>
      </w:pPr>
    </w:p>
    <w:p w:rsidR="00B44017" w:rsidRDefault="00B44017" w:rsidP="00B44017">
      <w:pPr>
        <w:pStyle w:val="Prrafodelista"/>
        <w:numPr>
          <w:ilvl w:val="0"/>
          <w:numId w:val="12"/>
        </w:numPr>
        <w:spacing w:after="78" w:line="240" w:lineRule="auto"/>
        <w:jc w:val="both"/>
        <w:rPr>
          <w:sz w:val="24"/>
          <w:szCs w:val="24"/>
        </w:rPr>
      </w:pPr>
      <w:r>
        <w:rPr>
          <w:sz w:val="24"/>
          <w:szCs w:val="24"/>
        </w:rPr>
        <w:t>Piezas de unión y juntas</w:t>
      </w:r>
    </w:p>
    <w:p w:rsidR="00B44017" w:rsidRDefault="00B44017" w:rsidP="00B44017">
      <w:pPr>
        <w:pStyle w:val="Prrafodelista"/>
        <w:numPr>
          <w:ilvl w:val="1"/>
          <w:numId w:val="12"/>
        </w:numPr>
        <w:spacing w:after="78" w:line="240" w:lineRule="auto"/>
        <w:jc w:val="both"/>
        <w:rPr>
          <w:sz w:val="24"/>
          <w:szCs w:val="24"/>
        </w:rPr>
      </w:pPr>
      <w:r>
        <w:rPr>
          <w:sz w:val="24"/>
          <w:szCs w:val="24"/>
        </w:rPr>
        <w:t>Collarín obturador, casquillo de cojinete, aro rascador y manguito de doble copa.</w:t>
      </w:r>
    </w:p>
    <w:p w:rsidR="00E91740" w:rsidRDefault="00F230EB" w:rsidP="00F230EB">
      <w:pPr>
        <w:spacing w:after="78" w:line="240" w:lineRule="auto"/>
        <w:jc w:val="center"/>
        <w:rPr>
          <w:sz w:val="24"/>
          <w:szCs w:val="24"/>
        </w:rPr>
      </w:pPr>
      <w:r>
        <w:rPr>
          <w:noProof/>
          <w:sz w:val="24"/>
          <w:szCs w:val="24"/>
          <w:lang w:val="es-ES"/>
        </w:rPr>
        <w:drawing>
          <wp:inline distT="0" distB="0" distL="0" distR="0">
            <wp:extent cx="3776594" cy="21717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0421" cy="2179651"/>
                    </a:xfrm>
                    <a:prstGeom prst="rect">
                      <a:avLst/>
                    </a:prstGeom>
                    <a:noFill/>
                    <a:ln>
                      <a:noFill/>
                    </a:ln>
                  </pic:spPr>
                </pic:pic>
              </a:graphicData>
            </a:graphic>
          </wp:inline>
        </w:drawing>
      </w:r>
    </w:p>
    <w:p w:rsidR="00644534" w:rsidRPr="00644534" w:rsidRDefault="00644534" w:rsidP="00644534">
      <w:pPr>
        <w:spacing w:after="78" w:line="240" w:lineRule="auto"/>
        <w:rPr>
          <w:sz w:val="24"/>
          <w:szCs w:val="24"/>
          <w:u w:val="single"/>
        </w:rPr>
      </w:pPr>
      <w:r w:rsidRPr="00644534">
        <w:rPr>
          <w:sz w:val="24"/>
          <w:szCs w:val="24"/>
          <w:u w:val="single"/>
        </w:rPr>
        <w:lastRenderedPageBreak/>
        <w:t>Descripción del Proceso de Producción</w:t>
      </w:r>
    </w:p>
    <w:p w:rsidR="004E0B3E" w:rsidRDefault="004E0B3E" w:rsidP="004E0B3E">
      <w:pPr>
        <w:spacing w:after="78" w:line="240" w:lineRule="auto"/>
        <w:ind w:firstLine="720"/>
        <w:jc w:val="both"/>
        <w:rPr>
          <w:sz w:val="24"/>
          <w:szCs w:val="24"/>
          <w:lang w:val="es-ES"/>
        </w:rPr>
      </w:pPr>
      <w:r w:rsidRPr="004E0B3E">
        <w:rPr>
          <w:sz w:val="24"/>
          <w:szCs w:val="24"/>
        </w:rPr>
        <w:t xml:space="preserve">El cuerpo de </w:t>
      </w:r>
      <w:r w:rsidRPr="004E0B3E">
        <w:rPr>
          <w:b/>
          <w:sz w:val="24"/>
          <w:szCs w:val="24"/>
        </w:rPr>
        <w:t>cilindro o camisa</w:t>
      </w:r>
      <w:r w:rsidRPr="004E0B3E">
        <w:rPr>
          <w:sz w:val="24"/>
          <w:szCs w:val="24"/>
        </w:rPr>
        <w:t xml:space="preserve"> </w:t>
      </w:r>
      <w:r w:rsidRPr="004E0B3E">
        <w:rPr>
          <w:sz w:val="24"/>
          <w:szCs w:val="24"/>
          <w:lang w:val="es-ES"/>
        </w:rPr>
        <w:t>es el co</w:t>
      </w:r>
      <w:r w:rsidR="00CB1220">
        <w:rPr>
          <w:sz w:val="24"/>
          <w:szCs w:val="24"/>
          <w:lang w:val="es-ES"/>
        </w:rPr>
        <w:t xml:space="preserve">mponente en el cual se alojan y </w:t>
      </w:r>
      <w:r w:rsidRPr="004E0B3E">
        <w:rPr>
          <w:sz w:val="24"/>
          <w:szCs w:val="24"/>
          <w:lang w:val="es-ES"/>
        </w:rPr>
        <w:t xml:space="preserve">trabajan en conjunto los demás componentes como </w:t>
      </w:r>
      <w:r>
        <w:rPr>
          <w:sz w:val="24"/>
          <w:szCs w:val="24"/>
          <w:lang w:val="es-ES"/>
        </w:rPr>
        <w:t>vástago, tapa, émbolo y sellos. S</w:t>
      </w:r>
      <w:r w:rsidRPr="004E0B3E">
        <w:rPr>
          <w:sz w:val="24"/>
          <w:szCs w:val="24"/>
          <w:lang w:val="es-ES"/>
        </w:rPr>
        <w:t xml:space="preserve">on fabricados </w:t>
      </w:r>
      <w:r>
        <w:rPr>
          <w:sz w:val="24"/>
          <w:szCs w:val="24"/>
          <w:lang w:val="es-ES"/>
        </w:rPr>
        <w:t xml:space="preserve">con </w:t>
      </w:r>
      <w:r w:rsidRPr="004E0B3E">
        <w:rPr>
          <w:sz w:val="24"/>
          <w:szCs w:val="24"/>
          <w:lang w:val="es-ES"/>
        </w:rPr>
        <w:t xml:space="preserve">tubos o de barras perforadas. </w:t>
      </w:r>
    </w:p>
    <w:p w:rsidR="004E0B3E" w:rsidRDefault="004E0B3E" w:rsidP="004E0B3E">
      <w:pPr>
        <w:spacing w:after="78" w:line="240" w:lineRule="auto"/>
        <w:ind w:firstLine="720"/>
        <w:jc w:val="center"/>
        <w:rPr>
          <w:sz w:val="24"/>
          <w:szCs w:val="24"/>
          <w:lang w:val="es-ES"/>
        </w:rPr>
      </w:pPr>
      <w:r w:rsidRPr="004E0B3E">
        <w:rPr>
          <w:noProof/>
          <w:sz w:val="24"/>
          <w:szCs w:val="24"/>
          <w:lang w:val="es-ES"/>
        </w:rPr>
        <w:drawing>
          <wp:inline distT="0" distB="0" distL="0" distR="0" wp14:anchorId="335ACE3C" wp14:editId="3DA6AF23">
            <wp:extent cx="3479800" cy="1327765"/>
            <wp:effectExtent l="0" t="0" r="635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0160" cy="1331718"/>
                    </a:xfrm>
                    <a:prstGeom prst="rect">
                      <a:avLst/>
                    </a:prstGeom>
                    <a:noFill/>
                    <a:ln>
                      <a:noFill/>
                    </a:ln>
                  </pic:spPr>
                </pic:pic>
              </a:graphicData>
            </a:graphic>
          </wp:inline>
        </w:drawing>
      </w:r>
    </w:p>
    <w:p w:rsidR="00213E08" w:rsidRPr="004E0B3E" w:rsidRDefault="00213E08" w:rsidP="00213E08">
      <w:pPr>
        <w:spacing w:after="78" w:line="240" w:lineRule="auto"/>
        <w:ind w:firstLine="720"/>
        <w:jc w:val="both"/>
        <w:rPr>
          <w:sz w:val="24"/>
          <w:szCs w:val="24"/>
          <w:lang w:val="es-ES"/>
        </w:rPr>
      </w:pPr>
      <w:r>
        <w:rPr>
          <w:sz w:val="24"/>
          <w:szCs w:val="24"/>
          <w:lang w:val="es-ES"/>
        </w:rPr>
        <w:t xml:space="preserve">Para la manufactura del cilindro </w:t>
      </w:r>
      <w:r>
        <w:rPr>
          <w:color w:val="000000"/>
          <w:sz w:val="24"/>
          <w:szCs w:val="24"/>
        </w:rPr>
        <w:t xml:space="preserve">se necesita un cilindro que tenga una precisa dimensión de diámetro exterior e interior, aun así, </w:t>
      </w:r>
      <w:r w:rsidRPr="004E0B3E">
        <w:rPr>
          <w:sz w:val="24"/>
          <w:szCs w:val="24"/>
          <w:lang w:val="es-ES"/>
        </w:rPr>
        <w:t xml:space="preserve">tiene que realizarse </w:t>
      </w:r>
      <w:r>
        <w:rPr>
          <w:sz w:val="24"/>
          <w:szCs w:val="24"/>
          <w:lang w:val="es-ES"/>
        </w:rPr>
        <w:t xml:space="preserve">un maquinado </w:t>
      </w:r>
      <w:r w:rsidRPr="004E0B3E">
        <w:rPr>
          <w:sz w:val="24"/>
          <w:szCs w:val="24"/>
          <w:lang w:val="es-ES"/>
        </w:rPr>
        <w:t xml:space="preserve">en las superficies exteriores e interiores </w:t>
      </w:r>
      <w:r>
        <w:rPr>
          <w:sz w:val="24"/>
          <w:szCs w:val="24"/>
          <w:lang w:val="es-ES"/>
        </w:rPr>
        <w:t xml:space="preserve">las cuales deben quedar </w:t>
      </w:r>
      <w:r w:rsidRPr="004E0B3E">
        <w:rPr>
          <w:sz w:val="24"/>
          <w:szCs w:val="24"/>
          <w:lang w:val="es-ES"/>
        </w:rPr>
        <w:t xml:space="preserve">concéntricas para garantizar un perfecto alineamiento del cilindro en el montaje, considerando que la calidad del acabado </w:t>
      </w:r>
      <w:r>
        <w:rPr>
          <w:sz w:val="24"/>
          <w:szCs w:val="24"/>
          <w:lang w:val="es-ES"/>
        </w:rPr>
        <w:t xml:space="preserve">en el maquinado del diámetro de </w:t>
      </w:r>
      <w:r w:rsidRPr="004E0B3E">
        <w:rPr>
          <w:sz w:val="24"/>
          <w:szCs w:val="24"/>
          <w:lang w:val="es-ES"/>
        </w:rPr>
        <w:t>sellado que es el lugar donde trabajan los sellos de la tapa principal debe ser exacta ya que</w:t>
      </w:r>
      <w:r>
        <w:rPr>
          <w:sz w:val="24"/>
          <w:szCs w:val="24"/>
          <w:lang w:val="es-ES"/>
        </w:rPr>
        <w:t xml:space="preserve"> </w:t>
      </w:r>
      <w:r w:rsidRPr="004E0B3E">
        <w:rPr>
          <w:sz w:val="24"/>
          <w:szCs w:val="24"/>
          <w:lang w:val="es-ES"/>
        </w:rPr>
        <w:t>tiene que estar perfectamente concéntrica con la cámara interior del cilindro.</w:t>
      </w:r>
    </w:p>
    <w:p w:rsidR="00BC5CA9" w:rsidRDefault="00213E08" w:rsidP="00BC5CA9">
      <w:pPr>
        <w:autoSpaceDE w:val="0"/>
        <w:autoSpaceDN w:val="0"/>
        <w:adjustRightInd w:val="0"/>
        <w:spacing w:line="240" w:lineRule="auto"/>
        <w:ind w:firstLine="720"/>
        <w:jc w:val="both"/>
        <w:rPr>
          <w:sz w:val="24"/>
          <w:szCs w:val="24"/>
          <w:lang w:val="es-ES"/>
        </w:rPr>
      </w:pPr>
      <w:r>
        <w:rPr>
          <w:color w:val="000000"/>
          <w:sz w:val="24"/>
          <w:szCs w:val="24"/>
        </w:rPr>
        <w:t>El proceso se inicia con</w:t>
      </w:r>
      <w:r w:rsidR="00BC5CA9">
        <w:rPr>
          <w:color w:val="000000"/>
          <w:sz w:val="24"/>
          <w:szCs w:val="24"/>
        </w:rPr>
        <w:t xml:space="preserve"> la llegada de la materia prima</w:t>
      </w:r>
      <w:r>
        <w:rPr>
          <w:color w:val="000000"/>
          <w:sz w:val="24"/>
          <w:szCs w:val="24"/>
        </w:rPr>
        <w:t xml:space="preserve"> para el cilindro</w:t>
      </w:r>
      <w:r w:rsidR="00BC5CA9">
        <w:rPr>
          <w:color w:val="000000"/>
          <w:sz w:val="24"/>
          <w:szCs w:val="24"/>
        </w:rPr>
        <w:t>, al cual, una vez maquinada, se suelda la tapa posterior cuyo maquinado también es necesario.</w:t>
      </w:r>
      <w:r>
        <w:rPr>
          <w:color w:val="000000"/>
          <w:sz w:val="24"/>
          <w:szCs w:val="24"/>
        </w:rPr>
        <w:t xml:space="preserve"> </w:t>
      </w:r>
      <w:r w:rsidR="00BC5CA9">
        <w:rPr>
          <w:color w:val="000000"/>
          <w:sz w:val="24"/>
          <w:szCs w:val="24"/>
        </w:rPr>
        <w:t>Por otro lado, para el ojo de cilindro se necesita un cubo que</w:t>
      </w:r>
      <w:r w:rsidR="00BC5CA9" w:rsidRPr="008E7F36">
        <w:rPr>
          <w:sz w:val="24"/>
          <w:szCs w:val="24"/>
          <w:lang w:val="es-ES"/>
        </w:rPr>
        <w:t xml:space="preserve"> es maquinado mediante fresado y torneado para obtener las medidas y la forma de</w:t>
      </w:r>
      <w:r w:rsidR="00BC5CA9">
        <w:rPr>
          <w:sz w:val="24"/>
          <w:szCs w:val="24"/>
          <w:lang w:val="es-ES"/>
        </w:rPr>
        <w:t>seada</w:t>
      </w:r>
      <w:r w:rsidR="00BC5CA9" w:rsidRPr="008E7F36">
        <w:rPr>
          <w:sz w:val="24"/>
          <w:szCs w:val="24"/>
          <w:lang w:val="es-ES"/>
        </w:rPr>
        <w:t>.</w:t>
      </w:r>
    </w:p>
    <w:p w:rsidR="00BC5CA9" w:rsidRDefault="00BC5CA9" w:rsidP="00BC5CA9">
      <w:pPr>
        <w:autoSpaceDE w:val="0"/>
        <w:autoSpaceDN w:val="0"/>
        <w:adjustRightInd w:val="0"/>
        <w:spacing w:line="240" w:lineRule="auto"/>
        <w:ind w:firstLine="720"/>
        <w:jc w:val="both"/>
        <w:rPr>
          <w:sz w:val="24"/>
          <w:szCs w:val="24"/>
          <w:lang w:val="es-ES"/>
        </w:rPr>
      </w:pPr>
      <w:r>
        <w:rPr>
          <w:color w:val="000000"/>
          <w:sz w:val="24"/>
          <w:szCs w:val="24"/>
        </w:rPr>
        <w:t>Luego, e</w:t>
      </w:r>
      <w:r w:rsidRPr="00C75CC0">
        <w:rPr>
          <w:sz w:val="24"/>
          <w:szCs w:val="24"/>
          <w:lang w:val="es-ES"/>
        </w:rPr>
        <w:t>l cilindro pasa a la fresa para realizarle los agujeros para su posterior soldado con las tomas, finalmente una vez terminado el proceso</w:t>
      </w:r>
      <w:r>
        <w:rPr>
          <w:sz w:val="24"/>
          <w:szCs w:val="24"/>
          <w:lang w:val="es-ES"/>
        </w:rPr>
        <w:t>,</w:t>
      </w:r>
      <w:r w:rsidRPr="00C75CC0">
        <w:rPr>
          <w:sz w:val="24"/>
          <w:szCs w:val="24"/>
          <w:lang w:val="es-ES"/>
        </w:rPr>
        <w:t xml:space="preserve"> es necesario realizarle un </w:t>
      </w:r>
      <w:r w:rsidR="00BA3450">
        <w:rPr>
          <w:sz w:val="24"/>
          <w:szCs w:val="24"/>
          <w:lang w:val="es-ES"/>
        </w:rPr>
        <w:t>maquinado fino</w:t>
      </w:r>
      <w:r w:rsidRPr="00C75CC0">
        <w:rPr>
          <w:sz w:val="24"/>
          <w:szCs w:val="24"/>
          <w:lang w:val="es-ES"/>
        </w:rPr>
        <w:t xml:space="preserve"> al interior del cilindro para obtener uniformidad en la superficie</w:t>
      </w:r>
      <w:r>
        <w:rPr>
          <w:sz w:val="24"/>
          <w:szCs w:val="24"/>
          <w:lang w:val="es-ES"/>
        </w:rPr>
        <w:t>.</w:t>
      </w:r>
    </w:p>
    <w:p w:rsidR="00BC5CA9" w:rsidRDefault="00BC5CA9" w:rsidP="00213E08">
      <w:pPr>
        <w:autoSpaceDE w:val="0"/>
        <w:autoSpaceDN w:val="0"/>
        <w:adjustRightInd w:val="0"/>
        <w:spacing w:line="240" w:lineRule="auto"/>
        <w:ind w:firstLine="720"/>
        <w:jc w:val="both"/>
        <w:rPr>
          <w:sz w:val="24"/>
          <w:szCs w:val="24"/>
          <w:lang w:val="es-ES"/>
        </w:rPr>
      </w:pPr>
    </w:p>
    <w:p w:rsidR="00BC5CA9" w:rsidRPr="008E7F36" w:rsidRDefault="00BC5CA9" w:rsidP="00213E08">
      <w:pPr>
        <w:autoSpaceDE w:val="0"/>
        <w:autoSpaceDN w:val="0"/>
        <w:adjustRightInd w:val="0"/>
        <w:spacing w:line="240" w:lineRule="auto"/>
        <w:ind w:firstLine="720"/>
        <w:jc w:val="both"/>
        <w:rPr>
          <w:color w:val="000000"/>
          <w:sz w:val="24"/>
          <w:szCs w:val="24"/>
        </w:rPr>
      </w:pPr>
    </w:p>
    <w:p w:rsidR="004E0B3E" w:rsidRPr="004E0B3E" w:rsidRDefault="0009427A" w:rsidP="009D4B3F">
      <w:pPr>
        <w:spacing w:after="78" w:line="240" w:lineRule="auto"/>
        <w:jc w:val="center"/>
        <w:rPr>
          <w:sz w:val="24"/>
          <w:szCs w:val="24"/>
        </w:rPr>
      </w:pPr>
      <w:r>
        <w:rPr>
          <w:noProof/>
          <w:sz w:val="24"/>
          <w:szCs w:val="24"/>
          <w:lang w:val="es-ES"/>
        </w:rPr>
        <mc:AlternateContent>
          <mc:Choice Requires="wps">
            <w:drawing>
              <wp:anchor distT="0" distB="0" distL="114300" distR="114300" simplePos="0" relativeHeight="251672576" behindDoc="0" locked="0" layoutInCell="1" allowOverlap="1" wp14:anchorId="0915E869" wp14:editId="2881C21D">
                <wp:simplePos x="0" y="0"/>
                <wp:positionH relativeFrom="column">
                  <wp:posOffset>2101850</wp:posOffset>
                </wp:positionH>
                <wp:positionV relativeFrom="paragraph">
                  <wp:posOffset>246380</wp:posOffset>
                </wp:positionV>
                <wp:extent cx="603250" cy="673100"/>
                <wp:effectExtent l="0" t="0" r="25400" b="12700"/>
                <wp:wrapNone/>
                <wp:docPr id="24" name="24 Rectángulo"/>
                <wp:cNvGraphicFramePr/>
                <a:graphic xmlns:a="http://schemas.openxmlformats.org/drawingml/2006/main">
                  <a:graphicData uri="http://schemas.microsoft.com/office/word/2010/wordprocessingShape">
                    <wps:wsp>
                      <wps:cNvSpPr/>
                      <wps:spPr>
                        <a:xfrm>
                          <a:off x="0" y="0"/>
                          <a:ext cx="603250" cy="6731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4 Rectángulo" o:spid="_x0000_s1026" style="position:absolute;margin-left:165.5pt;margin-top:19.4pt;width:47.5pt;height: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" fillcolor="white [3212]" strokecolor="white [3212]"/>
            </w:pict>
          </mc:Fallback>
        </mc:AlternateContent>
      </w:r>
      <w:r>
        <w:rPr>
          <w:noProof/>
          <w:sz w:val="24"/>
          <w:szCs w:val="24"/>
          <w:lang w:val="es-ES"/>
        </w:rPr>
        <mc:AlternateContent>
          <mc:Choice Requires="wps">
            <w:drawing>
              <wp:anchor distT="0" distB="0" distL="114300" distR="114300" simplePos="0" relativeHeight="251670528" behindDoc="0" locked="0" layoutInCell="1" allowOverlap="1" wp14:anchorId="167DDCFE" wp14:editId="7593B9DD">
                <wp:simplePos x="0" y="0"/>
                <wp:positionH relativeFrom="column">
                  <wp:posOffset>2978150</wp:posOffset>
                </wp:positionH>
                <wp:positionV relativeFrom="paragraph">
                  <wp:posOffset>728980</wp:posOffset>
                </wp:positionV>
                <wp:extent cx="603250" cy="279400"/>
                <wp:effectExtent l="0" t="0" r="25400" b="25400"/>
                <wp:wrapNone/>
                <wp:docPr id="23" name="23 Rectángulo"/>
                <wp:cNvGraphicFramePr/>
                <a:graphic xmlns:a="http://schemas.openxmlformats.org/drawingml/2006/main">
                  <a:graphicData uri="http://schemas.microsoft.com/office/word/2010/wordprocessingShape">
                    <wps:wsp>
                      <wps:cNvSpPr/>
                      <wps:spPr>
                        <a:xfrm>
                          <a:off x="0" y="0"/>
                          <a:ext cx="603250" cy="2794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3 Rectángulo" o:spid="_x0000_s1026" style="position:absolute;margin-left:234.5pt;margin-top:57.4pt;width:47.5pt;height: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" fillcolor="white [3212]" strokecolor="white [3212]"/>
            </w:pict>
          </mc:Fallback>
        </mc:AlternateContent>
      </w:r>
      <w:r w:rsidR="007407E1">
        <w:rPr>
          <w:noProof/>
          <w:sz w:val="24"/>
          <w:szCs w:val="24"/>
          <w:lang w:val="es-ES"/>
        </w:rPr>
        <mc:AlternateContent>
          <mc:Choice Requires="wps">
            <w:drawing>
              <wp:anchor distT="0" distB="0" distL="114300" distR="114300" simplePos="0" relativeHeight="251668480" behindDoc="0" locked="0" layoutInCell="1" allowOverlap="1" wp14:anchorId="3F4E38F7" wp14:editId="36EC21F0">
                <wp:simplePos x="0" y="0"/>
                <wp:positionH relativeFrom="column">
                  <wp:posOffset>2736850</wp:posOffset>
                </wp:positionH>
                <wp:positionV relativeFrom="paragraph">
                  <wp:posOffset>1560830</wp:posOffset>
                </wp:positionV>
                <wp:extent cx="381000" cy="279400"/>
                <wp:effectExtent l="0" t="0" r="19050" b="25400"/>
                <wp:wrapNone/>
                <wp:docPr id="22" name="22 Rectángulo"/>
                <wp:cNvGraphicFramePr/>
                <a:graphic xmlns:a="http://schemas.openxmlformats.org/drawingml/2006/main">
                  <a:graphicData uri="http://schemas.microsoft.com/office/word/2010/wordprocessingShape">
                    <wps:wsp>
                      <wps:cNvSpPr/>
                      <wps:spPr>
                        <a:xfrm>
                          <a:off x="0" y="0"/>
                          <a:ext cx="381000" cy="2794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2 Rectángulo" o:spid="_x0000_s1026" style="position:absolute;margin-left:215.5pt;margin-top:122.9pt;width:30pt;height: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" fillcolor="white [3212]" strokecolor="white [3212]"/>
            </w:pict>
          </mc:Fallback>
        </mc:AlternateContent>
      </w:r>
      <w:r w:rsidR="007407E1">
        <w:rPr>
          <w:noProof/>
          <w:sz w:val="24"/>
          <w:szCs w:val="24"/>
          <w:lang w:val="es-ES"/>
        </w:rPr>
        <mc:AlternateContent>
          <mc:Choice Requires="wps">
            <w:drawing>
              <wp:anchor distT="0" distB="0" distL="114300" distR="114300" simplePos="0" relativeHeight="251666432" behindDoc="0" locked="0" layoutInCell="1" allowOverlap="1" wp14:anchorId="1BDED599" wp14:editId="4EB50727">
                <wp:simplePos x="0" y="0"/>
                <wp:positionH relativeFrom="column">
                  <wp:posOffset>889000</wp:posOffset>
                </wp:positionH>
                <wp:positionV relativeFrom="paragraph">
                  <wp:posOffset>728980</wp:posOffset>
                </wp:positionV>
                <wp:extent cx="1543050" cy="279400"/>
                <wp:effectExtent l="0" t="0" r="19050" b="25400"/>
                <wp:wrapNone/>
                <wp:docPr id="21" name="21 Rectángulo"/>
                <wp:cNvGraphicFramePr/>
                <a:graphic xmlns:a="http://schemas.openxmlformats.org/drawingml/2006/main">
                  <a:graphicData uri="http://schemas.microsoft.com/office/word/2010/wordprocessingShape">
                    <wps:wsp>
                      <wps:cNvSpPr/>
                      <wps:spPr>
                        <a:xfrm>
                          <a:off x="0" y="0"/>
                          <a:ext cx="1543050" cy="2794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1 Rectángulo" o:spid="_x0000_s1026" style="position:absolute;margin-left:70pt;margin-top:57.4pt;width:121.5pt;height: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" fillcolor="white [3212]" strokecolor="white [3212]"/>
            </w:pict>
          </mc:Fallback>
        </mc:AlternateContent>
      </w:r>
      <w:r w:rsidR="007407E1">
        <w:rPr>
          <w:noProof/>
          <w:sz w:val="24"/>
          <w:szCs w:val="24"/>
          <w:lang w:val="es-ES"/>
        </w:rPr>
        <mc:AlternateContent>
          <mc:Choice Requires="wps">
            <w:drawing>
              <wp:anchor distT="0" distB="0" distL="114300" distR="114300" simplePos="0" relativeHeight="251664384" behindDoc="0" locked="0" layoutInCell="1" allowOverlap="1" wp14:anchorId="11E04254" wp14:editId="635D5E37">
                <wp:simplePos x="0" y="0"/>
                <wp:positionH relativeFrom="column">
                  <wp:posOffset>1619250</wp:posOffset>
                </wp:positionH>
                <wp:positionV relativeFrom="paragraph">
                  <wp:posOffset>17780</wp:posOffset>
                </wp:positionV>
                <wp:extent cx="1149350" cy="184150"/>
                <wp:effectExtent l="0" t="0" r="12700" b="25400"/>
                <wp:wrapNone/>
                <wp:docPr id="20" name="20 Rectángulo"/>
                <wp:cNvGraphicFramePr/>
                <a:graphic xmlns:a="http://schemas.openxmlformats.org/drawingml/2006/main">
                  <a:graphicData uri="http://schemas.microsoft.com/office/word/2010/wordprocessingShape">
                    <wps:wsp>
                      <wps:cNvSpPr/>
                      <wps:spPr>
                        <a:xfrm>
                          <a:off x="0" y="0"/>
                          <a:ext cx="1149350" cy="18415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0 Rectángulo" o:spid="_x0000_s1026" style="position:absolute;margin-left:127.5pt;margin-top:1.4pt;width:90.5pt;height: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" fillcolor="white [3212]" strokecolor="white [3212]"/>
            </w:pict>
          </mc:Fallback>
        </mc:AlternateContent>
      </w:r>
      <w:r w:rsidR="007407E1">
        <w:rPr>
          <w:noProof/>
          <w:sz w:val="24"/>
          <w:szCs w:val="24"/>
          <w:lang w:val="es-ES"/>
        </w:rPr>
        <mc:AlternateContent>
          <mc:Choice Requires="wps">
            <w:drawing>
              <wp:anchor distT="0" distB="0" distL="114300" distR="114300" simplePos="0" relativeHeight="251662336" behindDoc="0" locked="0" layoutInCell="1" allowOverlap="1" wp14:anchorId="0FF44BAF" wp14:editId="2A083B0A">
                <wp:simplePos x="0" y="0"/>
                <wp:positionH relativeFrom="column">
                  <wp:posOffset>1657350</wp:posOffset>
                </wp:positionH>
                <wp:positionV relativeFrom="paragraph">
                  <wp:posOffset>246380</wp:posOffset>
                </wp:positionV>
                <wp:extent cx="857250" cy="704850"/>
                <wp:effectExtent l="0" t="0" r="19050" b="19050"/>
                <wp:wrapNone/>
                <wp:docPr id="19" name="19 Rectángulo"/>
                <wp:cNvGraphicFramePr/>
                <a:graphic xmlns:a="http://schemas.openxmlformats.org/drawingml/2006/main">
                  <a:graphicData uri="http://schemas.microsoft.com/office/word/2010/wordprocessingShape">
                    <wps:wsp>
                      <wps:cNvSpPr/>
                      <wps:spPr>
                        <a:xfrm>
                          <a:off x="0" y="0"/>
                          <a:ext cx="857250" cy="70485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9 Rectángulo" o:spid="_x0000_s1026" style="position:absolute;margin-left:130.5pt;margin-top:19.4pt;width:67.5pt;height: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" fillcolor="white [3212]" strokecolor="white [3212]"/>
            </w:pict>
          </mc:Fallback>
        </mc:AlternateContent>
      </w:r>
      <w:r w:rsidR="007407E1">
        <w:rPr>
          <w:noProof/>
          <w:sz w:val="24"/>
          <w:szCs w:val="24"/>
          <w:lang w:val="es-ES"/>
        </w:rPr>
        <mc:AlternateContent>
          <mc:Choice Requires="wps">
            <w:drawing>
              <wp:anchor distT="0" distB="0" distL="114300" distR="114300" simplePos="0" relativeHeight="251660288" behindDoc="0" locked="0" layoutInCell="1" allowOverlap="1" wp14:anchorId="18CDA688" wp14:editId="247A7637">
                <wp:simplePos x="0" y="0"/>
                <wp:positionH relativeFrom="column">
                  <wp:posOffset>2768600</wp:posOffset>
                </wp:positionH>
                <wp:positionV relativeFrom="paragraph">
                  <wp:posOffset>5080</wp:posOffset>
                </wp:positionV>
                <wp:extent cx="1403350" cy="914400"/>
                <wp:effectExtent l="0" t="0" r="25400" b="19050"/>
                <wp:wrapNone/>
                <wp:docPr id="18" name="18 Rectángulo"/>
                <wp:cNvGraphicFramePr/>
                <a:graphic xmlns:a="http://schemas.openxmlformats.org/drawingml/2006/main">
                  <a:graphicData uri="http://schemas.microsoft.com/office/word/2010/wordprocessingShape">
                    <wps:wsp>
                      <wps:cNvSpPr/>
                      <wps:spPr>
                        <a:xfrm>
                          <a:off x="0" y="0"/>
                          <a:ext cx="1403350" cy="9144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8 Rectángulo" o:spid="_x0000_s1026" style="position:absolute;margin-left:218pt;margin-top:.4pt;width:110.5pt;height:1in;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" fillcolor="white [3212]" strokecolor="white [3212]"/>
            </w:pict>
          </mc:Fallback>
        </mc:AlternateContent>
      </w:r>
      <w:r w:rsidR="009D4B3F">
        <w:rPr>
          <w:noProof/>
          <w:sz w:val="24"/>
          <w:szCs w:val="24"/>
          <w:lang w:val="es-ES"/>
        </w:rPr>
        <w:drawing>
          <wp:inline distT="0" distB="0" distL="0" distR="0" wp14:anchorId="112BA9F2" wp14:editId="53235053">
            <wp:extent cx="5733415" cy="2940869"/>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3415" cy="2940869"/>
                    </a:xfrm>
                    <a:prstGeom prst="rect">
                      <a:avLst/>
                    </a:prstGeom>
                    <a:noFill/>
                    <a:ln>
                      <a:noFill/>
                    </a:ln>
                  </pic:spPr>
                </pic:pic>
              </a:graphicData>
            </a:graphic>
          </wp:inline>
        </w:drawing>
      </w:r>
    </w:p>
    <w:p w:rsidR="008E7F36" w:rsidRDefault="008E7F36" w:rsidP="00BC5CA9">
      <w:pPr>
        <w:autoSpaceDE w:val="0"/>
        <w:autoSpaceDN w:val="0"/>
        <w:adjustRightInd w:val="0"/>
        <w:spacing w:line="240" w:lineRule="auto"/>
        <w:jc w:val="right"/>
        <w:rPr>
          <w:color w:val="000000"/>
          <w:sz w:val="24"/>
          <w:szCs w:val="24"/>
        </w:rPr>
      </w:pPr>
      <w:r>
        <w:rPr>
          <w:color w:val="000000"/>
          <w:sz w:val="24"/>
          <w:szCs w:val="24"/>
        </w:rPr>
        <w:t>Fuente: Elaboración Propia</w:t>
      </w:r>
    </w:p>
    <w:p w:rsidR="008E7F36" w:rsidRDefault="008E7F36" w:rsidP="00C75CC0">
      <w:pPr>
        <w:autoSpaceDE w:val="0"/>
        <w:autoSpaceDN w:val="0"/>
        <w:adjustRightInd w:val="0"/>
        <w:spacing w:line="240" w:lineRule="auto"/>
        <w:jc w:val="both"/>
        <w:rPr>
          <w:color w:val="000000"/>
          <w:sz w:val="24"/>
          <w:szCs w:val="24"/>
        </w:rPr>
      </w:pPr>
    </w:p>
    <w:p w:rsidR="00644534" w:rsidRPr="00644534" w:rsidRDefault="00644534" w:rsidP="00644534">
      <w:pPr>
        <w:autoSpaceDE w:val="0"/>
        <w:autoSpaceDN w:val="0"/>
        <w:adjustRightInd w:val="0"/>
        <w:spacing w:line="240" w:lineRule="auto"/>
        <w:jc w:val="both"/>
        <w:rPr>
          <w:sz w:val="24"/>
          <w:szCs w:val="24"/>
          <w:lang w:val="es-ES"/>
        </w:rPr>
      </w:pPr>
      <w:r>
        <w:rPr>
          <w:color w:val="000000"/>
          <w:sz w:val="24"/>
          <w:szCs w:val="24"/>
          <w:lang w:val="es-ES"/>
        </w:rPr>
        <w:lastRenderedPageBreak/>
        <w:tab/>
        <w:t xml:space="preserve">La </w:t>
      </w:r>
      <w:r w:rsidRPr="00CB1220">
        <w:rPr>
          <w:b/>
          <w:color w:val="000000"/>
          <w:sz w:val="24"/>
          <w:szCs w:val="24"/>
          <w:lang w:val="es-ES"/>
        </w:rPr>
        <w:t>tapa anterior</w:t>
      </w:r>
      <w:r>
        <w:rPr>
          <w:color w:val="000000"/>
          <w:sz w:val="24"/>
          <w:szCs w:val="24"/>
          <w:lang w:val="es-ES"/>
        </w:rPr>
        <w:t xml:space="preserve"> o externa e</w:t>
      </w:r>
      <w:r w:rsidRPr="00644534">
        <w:rPr>
          <w:sz w:val="24"/>
          <w:szCs w:val="24"/>
          <w:lang w:val="es-ES"/>
        </w:rPr>
        <w:t xml:space="preserve">s uno de los componentes más importantes ya que tiene la función de retener la salida del fluido del cilindro por la acción de los sellos que van alojados en ella. El diseño de </w:t>
      </w:r>
      <w:r>
        <w:rPr>
          <w:sz w:val="24"/>
          <w:szCs w:val="24"/>
          <w:lang w:val="es-ES"/>
        </w:rPr>
        <w:t>est</w:t>
      </w:r>
      <w:r w:rsidRPr="00644534">
        <w:rPr>
          <w:sz w:val="24"/>
          <w:szCs w:val="24"/>
          <w:lang w:val="es-ES"/>
        </w:rPr>
        <w:t xml:space="preserve">a tapa depende mucho del material a utilizar para su fabricación, generalmente son fabricadas de </w:t>
      </w:r>
      <w:r>
        <w:rPr>
          <w:sz w:val="24"/>
          <w:szCs w:val="24"/>
          <w:lang w:val="es-ES"/>
        </w:rPr>
        <w:t>a</w:t>
      </w:r>
      <w:r w:rsidRPr="00644534">
        <w:rPr>
          <w:sz w:val="24"/>
          <w:szCs w:val="24"/>
          <w:lang w:val="es-ES"/>
        </w:rPr>
        <w:t>cero</w:t>
      </w:r>
      <w:r>
        <w:rPr>
          <w:sz w:val="24"/>
          <w:szCs w:val="24"/>
          <w:lang w:val="es-ES"/>
        </w:rPr>
        <w:t>,</w:t>
      </w:r>
      <w:r w:rsidRPr="00644534">
        <w:rPr>
          <w:sz w:val="24"/>
          <w:szCs w:val="24"/>
          <w:lang w:val="es-ES"/>
        </w:rPr>
        <w:t xml:space="preserve"> </w:t>
      </w:r>
      <w:r>
        <w:rPr>
          <w:sz w:val="24"/>
          <w:szCs w:val="24"/>
          <w:lang w:val="es-ES"/>
        </w:rPr>
        <w:t>h</w:t>
      </w:r>
      <w:r w:rsidRPr="00644534">
        <w:rPr>
          <w:sz w:val="24"/>
          <w:szCs w:val="24"/>
          <w:lang w:val="es-ES"/>
        </w:rPr>
        <w:t xml:space="preserve">ierro fundido, </w:t>
      </w:r>
      <w:r>
        <w:rPr>
          <w:sz w:val="24"/>
          <w:szCs w:val="24"/>
          <w:lang w:val="es-ES"/>
        </w:rPr>
        <w:t>bronce</w:t>
      </w:r>
      <w:r w:rsidRPr="00644534">
        <w:rPr>
          <w:sz w:val="24"/>
          <w:szCs w:val="24"/>
          <w:lang w:val="es-ES"/>
        </w:rPr>
        <w:t xml:space="preserve">, </w:t>
      </w:r>
      <w:r>
        <w:rPr>
          <w:sz w:val="24"/>
          <w:szCs w:val="24"/>
          <w:lang w:val="es-ES"/>
        </w:rPr>
        <w:t>a</w:t>
      </w:r>
      <w:r w:rsidRPr="00644534">
        <w:rPr>
          <w:sz w:val="24"/>
          <w:szCs w:val="24"/>
          <w:lang w:val="es-ES"/>
        </w:rPr>
        <w:t xml:space="preserve">luminio o </w:t>
      </w:r>
      <w:proofErr w:type="spellStart"/>
      <w:r>
        <w:rPr>
          <w:sz w:val="24"/>
          <w:szCs w:val="24"/>
          <w:lang w:val="es-ES"/>
        </w:rPr>
        <w:t>alumol</w:t>
      </w:r>
      <w:proofErr w:type="spellEnd"/>
      <w:r>
        <w:rPr>
          <w:sz w:val="24"/>
          <w:szCs w:val="24"/>
          <w:lang w:val="es-ES"/>
        </w:rPr>
        <w:t>.</w:t>
      </w:r>
    </w:p>
    <w:p w:rsidR="00644534" w:rsidRPr="00644534" w:rsidRDefault="00644534" w:rsidP="00644534">
      <w:pPr>
        <w:autoSpaceDE w:val="0"/>
        <w:autoSpaceDN w:val="0"/>
        <w:adjustRightInd w:val="0"/>
        <w:spacing w:line="240" w:lineRule="auto"/>
        <w:ind w:firstLine="720"/>
        <w:jc w:val="both"/>
        <w:rPr>
          <w:sz w:val="24"/>
          <w:szCs w:val="24"/>
          <w:lang w:val="es-ES"/>
        </w:rPr>
      </w:pPr>
      <w:r w:rsidRPr="00644534">
        <w:rPr>
          <w:sz w:val="24"/>
          <w:szCs w:val="24"/>
          <w:lang w:val="es-ES"/>
        </w:rPr>
        <w:t>En la fabricación de las tapas se debe cuidar que las cavidades donde se alojan los sellos y pestañas de apoyo de los canales deben estar totalmente concéntricas entre sí, esto permitirá que el sellado de los labios de los sellos hacia el vástago sea uniforme en toda circunferencia.</w:t>
      </w:r>
    </w:p>
    <w:p w:rsidR="00644534" w:rsidRDefault="001853AC" w:rsidP="00644534">
      <w:pPr>
        <w:autoSpaceDE w:val="0"/>
        <w:autoSpaceDN w:val="0"/>
        <w:adjustRightInd w:val="0"/>
        <w:spacing w:line="240" w:lineRule="auto"/>
        <w:jc w:val="center"/>
        <w:rPr>
          <w:color w:val="000000"/>
          <w:sz w:val="24"/>
          <w:szCs w:val="24"/>
        </w:rPr>
      </w:pPr>
      <w:r>
        <w:rPr>
          <w:noProof/>
          <w:sz w:val="24"/>
          <w:szCs w:val="24"/>
          <w:lang w:val="es-ES"/>
        </w:rPr>
        <mc:AlternateContent>
          <mc:Choice Requires="wps">
            <w:drawing>
              <wp:anchor distT="0" distB="0" distL="114300" distR="114300" simplePos="0" relativeHeight="251683840" behindDoc="0" locked="0" layoutInCell="1" allowOverlap="1" wp14:anchorId="5AAA50D8" wp14:editId="52EC4263">
                <wp:simplePos x="0" y="0"/>
                <wp:positionH relativeFrom="column">
                  <wp:posOffset>1212850</wp:posOffset>
                </wp:positionH>
                <wp:positionV relativeFrom="paragraph">
                  <wp:posOffset>1305560</wp:posOffset>
                </wp:positionV>
                <wp:extent cx="114300" cy="1644650"/>
                <wp:effectExtent l="0" t="0" r="19050" b="12700"/>
                <wp:wrapNone/>
                <wp:docPr id="32" name="32 Rectángulo"/>
                <wp:cNvGraphicFramePr/>
                <a:graphic xmlns:a="http://schemas.openxmlformats.org/drawingml/2006/main">
                  <a:graphicData uri="http://schemas.microsoft.com/office/word/2010/wordprocessingShape">
                    <wps:wsp>
                      <wps:cNvSpPr/>
                      <wps:spPr>
                        <a:xfrm>
                          <a:off x="0" y="0"/>
                          <a:ext cx="114300" cy="164465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2 Rectángulo" o:spid="_x0000_s1026" style="position:absolute;margin-left:95.5pt;margin-top:102.8pt;width:9pt;height:12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" fillcolor="white [3212]" strokecolor="white [3212]"/>
            </w:pict>
          </mc:Fallback>
        </mc:AlternateContent>
      </w:r>
      <w:r w:rsidR="00644534">
        <w:rPr>
          <w:noProof/>
          <w:color w:val="000000"/>
          <w:sz w:val="24"/>
          <w:szCs w:val="24"/>
          <w:lang w:val="es-ES"/>
        </w:rPr>
        <w:drawing>
          <wp:inline distT="0" distB="0" distL="0" distR="0" wp14:anchorId="46703F52" wp14:editId="5B39FCF6">
            <wp:extent cx="3359150" cy="135291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9150" cy="1352911"/>
                    </a:xfrm>
                    <a:prstGeom prst="rect">
                      <a:avLst/>
                    </a:prstGeom>
                    <a:noFill/>
                    <a:ln>
                      <a:noFill/>
                    </a:ln>
                  </pic:spPr>
                </pic:pic>
              </a:graphicData>
            </a:graphic>
          </wp:inline>
        </w:drawing>
      </w:r>
    </w:p>
    <w:p w:rsidR="00C75CC0" w:rsidRDefault="001905FC" w:rsidP="001905FC">
      <w:pPr>
        <w:autoSpaceDE w:val="0"/>
        <w:autoSpaceDN w:val="0"/>
        <w:adjustRightInd w:val="0"/>
        <w:spacing w:line="240" w:lineRule="auto"/>
        <w:jc w:val="center"/>
        <w:rPr>
          <w:sz w:val="24"/>
          <w:szCs w:val="24"/>
          <w:lang w:val="es-ES"/>
        </w:rPr>
      </w:pPr>
      <w:r>
        <w:rPr>
          <w:noProof/>
          <w:sz w:val="24"/>
          <w:szCs w:val="24"/>
          <w:lang w:val="es-ES"/>
        </w:rPr>
        <mc:AlternateContent>
          <mc:Choice Requires="wps">
            <w:drawing>
              <wp:anchor distT="0" distB="0" distL="114300" distR="114300" simplePos="0" relativeHeight="251681792" behindDoc="0" locked="0" layoutInCell="1" allowOverlap="1" wp14:anchorId="3DAC9F57" wp14:editId="22699ECE">
                <wp:simplePos x="0" y="0"/>
                <wp:positionH relativeFrom="column">
                  <wp:posOffset>1638300</wp:posOffset>
                </wp:positionH>
                <wp:positionV relativeFrom="paragraph">
                  <wp:posOffset>1508760</wp:posOffset>
                </wp:positionV>
                <wp:extent cx="1809750" cy="88900"/>
                <wp:effectExtent l="0" t="0" r="19050" b="25400"/>
                <wp:wrapNone/>
                <wp:docPr id="31" name="31 Rectángulo"/>
                <wp:cNvGraphicFramePr/>
                <a:graphic xmlns:a="http://schemas.openxmlformats.org/drawingml/2006/main">
                  <a:graphicData uri="http://schemas.microsoft.com/office/word/2010/wordprocessingShape">
                    <wps:wsp>
                      <wps:cNvSpPr/>
                      <wps:spPr>
                        <a:xfrm>
                          <a:off x="0" y="0"/>
                          <a:ext cx="1809750" cy="889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1 Rectángulo" o:spid="_x0000_s1026" style="position:absolute;margin-left:129pt;margin-top:118.8pt;width:142.5pt;height: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" fillcolor="white [3212]" strokecolor="white [3212]"/>
            </w:pict>
          </mc:Fallback>
        </mc:AlternateContent>
      </w:r>
      <w:r>
        <w:rPr>
          <w:noProof/>
          <w:sz w:val="24"/>
          <w:szCs w:val="24"/>
          <w:lang w:val="es-ES"/>
        </w:rPr>
        <mc:AlternateContent>
          <mc:Choice Requires="wps">
            <w:drawing>
              <wp:anchor distT="0" distB="0" distL="114300" distR="114300" simplePos="0" relativeHeight="251679744" behindDoc="0" locked="0" layoutInCell="1" allowOverlap="1" wp14:anchorId="009A1DE9" wp14:editId="337A14EA">
                <wp:simplePos x="0" y="0"/>
                <wp:positionH relativeFrom="column">
                  <wp:posOffset>2254250</wp:posOffset>
                </wp:positionH>
                <wp:positionV relativeFrom="paragraph">
                  <wp:posOffset>1286510</wp:posOffset>
                </wp:positionV>
                <wp:extent cx="1041400" cy="146050"/>
                <wp:effectExtent l="0" t="0" r="25400" b="25400"/>
                <wp:wrapNone/>
                <wp:docPr id="30" name="30 Rectángulo"/>
                <wp:cNvGraphicFramePr/>
                <a:graphic xmlns:a="http://schemas.openxmlformats.org/drawingml/2006/main">
                  <a:graphicData uri="http://schemas.microsoft.com/office/word/2010/wordprocessingShape">
                    <wps:wsp>
                      <wps:cNvSpPr/>
                      <wps:spPr>
                        <a:xfrm>
                          <a:off x="0" y="0"/>
                          <a:ext cx="1041400" cy="14605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0 Rectángulo" o:spid="_x0000_s1026" style="position:absolute;margin-left:177.5pt;margin-top:101.3pt;width:82pt;height:1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" fillcolor="white [3212]" strokecolor="white [3212]"/>
            </w:pict>
          </mc:Fallback>
        </mc:AlternateContent>
      </w:r>
      <w:r>
        <w:rPr>
          <w:noProof/>
          <w:sz w:val="24"/>
          <w:szCs w:val="24"/>
          <w:lang w:val="es-ES"/>
        </w:rPr>
        <mc:AlternateContent>
          <mc:Choice Requires="wps">
            <w:drawing>
              <wp:anchor distT="0" distB="0" distL="114300" distR="114300" simplePos="0" relativeHeight="251677696" behindDoc="0" locked="0" layoutInCell="1" allowOverlap="1" wp14:anchorId="6D81215C" wp14:editId="0DE9AF4A">
                <wp:simplePos x="0" y="0"/>
                <wp:positionH relativeFrom="column">
                  <wp:posOffset>3232150</wp:posOffset>
                </wp:positionH>
                <wp:positionV relativeFrom="paragraph">
                  <wp:posOffset>1045210</wp:posOffset>
                </wp:positionV>
                <wp:extent cx="368300" cy="514350"/>
                <wp:effectExtent l="0" t="0" r="12700" b="19050"/>
                <wp:wrapNone/>
                <wp:docPr id="29" name="29 Rectángulo"/>
                <wp:cNvGraphicFramePr/>
                <a:graphic xmlns:a="http://schemas.openxmlformats.org/drawingml/2006/main">
                  <a:graphicData uri="http://schemas.microsoft.com/office/word/2010/wordprocessingShape">
                    <wps:wsp>
                      <wps:cNvSpPr/>
                      <wps:spPr>
                        <a:xfrm>
                          <a:off x="0" y="0"/>
                          <a:ext cx="368300" cy="51435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9 Rectángulo" o:spid="_x0000_s1026" style="position:absolute;margin-left:254.5pt;margin-top:82.3pt;width:29pt;height:4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" fillcolor="white [3212]" strokecolor="white [3212]"/>
            </w:pict>
          </mc:Fallback>
        </mc:AlternateContent>
      </w:r>
      <w:r>
        <w:rPr>
          <w:noProof/>
          <w:sz w:val="24"/>
          <w:szCs w:val="24"/>
          <w:lang w:val="es-ES"/>
        </w:rPr>
        <mc:AlternateContent>
          <mc:Choice Requires="wps">
            <w:drawing>
              <wp:anchor distT="0" distB="0" distL="114300" distR="114300" simplePos="0" relativeHeight="251675648" behindDoc="0" locked="0" layoutInCell="1" allowOverlap="1" wp14:anchorId="58F6521E" wp14:editId="7CB9377D">
                <wp:simplePos x="0" y="0"/>
                <wp:positionH relativeFrom="column">
                  <wp:posOffset>1358900</wp:posOffset>
                </wp:positionH>
                <wp:positionV relativeFrom="paragraph">
                  <wp:posOffset>1000760</wp:posOffset>
                </wp:positionV>
                <wp:extent cx="1041400" cy="558800"/>
                <wp:effectExtent l="0" t="0" r="25400" b="12700"/>
                <wp:wrapNone/>
                <wp:docPr id="28" name="28 Rectángulo"/>
                <wp:cNvGraphicFramePr/>
                <a:graphic xmlns:a="http://schemas.openxmlformats.org/drawingml/2006/main">
                  <a:graphicData uri="http://schemas.microsoft.com/office/word/2010/wordprocessingShape">
                    <wps:wsp>
                      <wps:cNvSpPr/>
                      <wps:spPr>
                        <a:xfrm>
                          <a:off x="0" y="0"/>
                          <a:ext cx="1041400" cy="5588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8 Rectángulo" o:spid="_x0000_s1026" style="position:absolute;margin-left:107pt;margin-top:78.8pt;width:82pt;height: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" fillcolor="white [3212]" strokecolor="white [3212]"/>
            </w:pict>
          </mc:Fallback>
        </mc:AlternateContent>
      </w:r>
      <w:r>
        <w:rPr>
          <w:noProof/>
          <w:sz w:val="24"/>
          <w:szCs w:val="24"/>
          <w:lang w:val="es-ES"/>
        </w:rPr>
        <mc:AlternateContent>
          <mc:Choice Requires="wps">
            <w:drawing>
              <wp:anchor distT="0" distB="0" distL="114300" distR="114300" simplePos="0" relativeHeight="251673600" behindDoc="0" locked="0" layoutInCell="1" allowOverlap="1" wp14:anchorId="6892BA82" wp14:editId="6009F00E">
                <wp:simplePos x="0" y="0"/>
                <wp:positionH relativeFrom="column">
                  <wp:posOffset>2374900</wp:posOffset>
                </wp:positionH>
                <wp:positionV relativeFrom="paragraph">
                  <wp:posOffset>-2540</wp:posOffset>
                </wp:positionV>
                <wp:extent cx="2139950" cy="317500"/>
                <wp:effectExtent l="0" t="0" r="12700" b="25400"/>
                <wp:wrapNone/>
                <wp:docPr id="27" name="27 Rectángulo"/>
                <wp:cNvGraphicFramePr/>
                <a:graphic xmlns:a="http://schemas.openxmlformats.org/drawingml/2006/main">
                  <a:graphicData uri="http://schemas.microsoft.com/office/word/2010/wordprocessingShape">
                    <wps:wsp>
                      <wps:cNvSpPr/>
                      <wps:spPr>
                        <a:xfrm>
                          <a:off x="0" y="0"/>
                          <a:ext cx="2139950" cy="3175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7 Rectángulo" o:spid="_x0000_s1026" style="position:absolute;margin-left:187pt;margin-top:-.2pt;width:168.5pt;height: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" fillcolor="white [3212]" strokecolor="white [3212]"/>
            </w:pict>
          </mc:Fallback>
        </mc:AlternateContent>
      </w:r>
      <w:r>
        <w:rPr>
          <w:noProof/>
          <w:sz w:val="24"/>
          <w:szCs w:val="24"/>
          <w:lang w:val="es-ES"/>
        </w:rPr>
        <w:drawing>
          <wp:inline distT="0" distB="0" distL="0" distR="0" wp14:anchorId="784B3953" wp14:editId="78E32919">
            <wp:extent cx="3127175" cy="158401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2238" cy="1586581"/>
                    </a:xfrm>
                    <a:prstGeom prst="rect">
                      <a:avLst/>
                    </a:prstGeom>
                    <a:noFill/>
                    <a:ln>
                      <a:noFill/>
                    </a:ln>
                  </pic:spPr>
                </pic:pic>
              </a:graphicData>
            </a:graphic>
          </wp:inline>
        </w:drawing>
      </w:r>
    </w:p>
    <w:p w:rsidR="00CB1220" w:rsidRDefault="00CB1220" w:rsidP="00CB1220">
      <w:pPr>
        <w:autoSpaceDE w:val="0"/>
        <w:autoSpaceDN w:val="0"/>
        <w:adjustRightInd w:val="0"/>
        <w:spacing w:line="240" w:lineRule="auto"/>
        <w:jc w:val="right"/>
        <w:rPr>
          <w:color w:val="000000"/>
          <w:sz w:val="24"/>
          <w:szCs w:val="24"/>
        </w:rPr>
      </w:pPr>
      <w:r>
        <w:rPr>
          <w:color w:val="000000"/>
          <w:sz w:val="24"/>
          <w:szCs w:val="24"/>
        </w:rPr>
        <w:t>Fuente: Elaboración Propia</w:t>
      </w:r>
    </w:p>
    <w:p w:rsidR="00CB1220" w:rsidRDefault="00CB1220" w:rsidP="00C75CC0">
      <w:pPr>
        <w:autoSpaceDE w:val="0"/>
        <w:autoSpaceDN w:val="0"/>
        <w:adjustRightInd w:val="0"/>
        <w:spacing w:line="240" w:lineRule="auto"/>
        <w:jc w:val="both"/>
        <w:rPr>
          <w:sz w:val="24"/>
          <w:szCs w:val="24"/>
          <w:lang w:val="es-ES"/>
        </w:rPr>
      </w:pPr>
    </w:p>
    <w:p w:rsidR="00ED4C10" w:rsidRPr="00CB1220" w:rsidRDefault="00ED4C10" w:rsidP="00CB1220">
      <w:pPr>
        <w:autoSpaceDE w:val="0"/>
        <w:autoSpaceDN w:val="0"/>
        <w:adjustRightInd w:val="0"/>
        <w:spacing w:line="240" w:lineRule="auto"/>
        <w:ind w:firstLine="720"/>
        <w:jc w:val="both"/>
        <w:rPr>
          <w:sz w:val="24"/>
          <w:szCs w:val="24"/>
          <w:lang w:val="es-ES"/>
        </w:rPr>
      </w:pPr>
      <w:r w:rsidRPr="00CB1220">
        <w:rPr>
          <w:sz w:val="24"/>
          <w:szCs w:val="24"/>
          <w:lang w:val="es-ES"/>
        </w:rPr>
        <w:t>E</w:t>
      </w:r>
      <w:r w:rsidR="00CB1220">
        <w:rPr>
          <w:sz w:val="24"/>
          <w:szCs w:val="24"/>
          <w:lang w:val="es-ES"/>
        </w:rPr>
        <w:t xml:space="preserve">l </w:t>
      </w:r>
      <w:r w:rsidR="00CB1220" w:rsidRPr="00CB1220">
        <w:rPr>
          <w:b/>
          <w:sz w:val="24"/>
          <w:szCs w:val="24"/>
          <w:lang w:val="es-ES"/>
        </w:rPr>
        <w:t>vástago</w:t>
      </w:r>
      <w:r w:rsidR="00CB1220">
        <w:rPr>
          <w:sz w:val="24"/>
          <w:szCs w:val="24"/>
          <w:lang w:val="es-ES"/>
        </w:rPr>
        <w:t xml:space="preserve"> e</w:t>
      </w:r>
      <w:r w:rsidRPr="00CB1220">
        <w:rPr>
          <w:sz w:val="24"/>
          <w:szCs w:val="24"/>
          <w:lang w:val="es-ES"/>
        </w:rPr>
        <w:t xml:space="preserve">s el componente donde va alojada la tapa y el émbolo, este se desplaza internamente dentro del cilindro por efecto de la presión </w:t>
      </w:r>
      <w:r w:rsidR="00F05ED9">
        <w:rPr>
          <w:sz w:val="24"/>
          <w:szCs w:val="24"/>
          <w:lang w:val="es-ES"/>
        </w:rPr>
        <w:t>neumáti</w:t>
      </w:r>
      <w:r w:rsidRPr="00CB1220">
        <w:rPr>
          <w:sz w:val="24"/>
          <w:szCs w:val="24"/>
          <w:lang w:val="es-ES"/>
        </w:rPr>
        <w:t>ca. El vástago regularmente es realizado de una barra cromada completamente lisa para el desplazamiento sin problemas del pistón dentro del cilindro. El vástago debe e</w:t>
      </w:r>
      <w:r w:rsidR="00F05ED9">
        <w:rPr>
          <w:sz w:val="24"/>
          <w:szCs w:val="24"/>
          <w:lang w:val="es-ES"/>
        </w:rPr>
        <w:t>s</w:t>
      </w:r>
      <w:r w:rsidRPr="00CB1220">
        <w:rPr>
          <w:sz w:val="24"/>
          <w:szCs w:val="24"/>
          <w:lang w:val="es-ES"/>
        </w:rPr>
        <w:t>t</w:t>
      </w:r>
      <w:r w:rsidR="00F05ED9">
        <w:rPr>
          <w:sz w:val="24"/>
          <w:szCs w:val="24"/>
          <w:lang w:val="es-ES"/>
        </w:rPr>
        <w:t>a</w:t>
      </w:r>
      <w:r w:rsidRPr="00CB1220">
        <w:rPr>
          <w:sz w:val="24"/>
          <w:szCs w:val="24"/>
          <w:lang w:val="es-ES"/>
        </w:rPr>
        <w:t>r alineado concéntricamente con el cuerpo de cilindro para su libre movimiento.</w:t>
      </w:r>
    </w:p>
    <w:p w:rsidR="00ED4C10" w:rsidRPr="00CB1220" w:rsidRDefault="00ED4C10" w:rsidP="00F05ED9">
      <w:pPr>
        <w:autoSpaceDE w:val="0"/>
        <w:autoSpaceDN w:val="0"/>
        <w:adjustRightInd w:val="0"/>
        <w:spacing w:line="240" w:lineRule="auto"/>
        <w:jc w:val="center"/>
        <w:rPr>
          <w:sz w:val="24"/>
          <w:szCs w:val="24"/>
          <w:lang w:val="es-ES"/>
        </w:rPr>
      </w:pPr>
      <w:r w:rsidRPr="00CB1220">
        <w:rPr>
          <w:noProof/>
          <w:sz w:val="24"/>
          <w:szCs w:val="24"/>
          <w:lang w:val="es-ES"/>
        </w:rPr>
        <w:drawing>
          <wp:inline distT="0" distB="0" distL="0" distR="0" wp14:anchorId="258CE2BC" wp14:editId="28E2FE1F">
            <wp:extent cx="3409950" cy="1252303"/>
            <wp:effectExtent l="0" t="0" r="0" b="508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09950" cy="1252303"/>
                    </a:xfrm>
                    <a:prstGeom prst="rect">
                      <a:avLst/>
                    </a:prstGeom>
                    <a:noFill/>
                    <a:ln>
                      <a:noFill/>
                    </a:ln>
                  </pic:spPr>
                </pic:pic>
              </a:graphicData>
            </a:graphic>
          </wp:inline>
        </w:drawing>
      </w:r>
    </w:p>
    <w:p w:rsidR="00C75CC0" w:rsidRPr="00C75CC0" w:rsidRDefault="00C75CC0" w:rsidP="00C75CC0">
      <w:pPr>
        <w:autoSpaceDE w:val="0"/>
        <w:autoSpaceDN w:val="0"/>
        <w:adjustRightInd w:val="0"/>
        <w:spacing w:line="240" w:lineRule="auto"/>
        <w:ind w:firstLine="360"/>
        <w:jc w:val="both"/>
        <w:rPr>
          <w:sz w:val="24"/>
          <w:szCs w:val="24"/>
          <w:lang w:val="es-ES"/>
        </w:rPr>
      </w:pPr>
      <w:r>
        <w:rPr>
          <w:color w:val="000000"/>
          <w:sz w:val="24"/>
          <w:szCs w:val="24"/>
        </w:rPr>
        <w:t xml:space="preserve">Para la manufactura del </w:t>
      </w:r>
      <w:r w:rsidRPr="00C75CC0">
        <w:rPr>
          <w:sz w:val="24"/>
          <w:szCs w:val="24"/>
          <w:lang w:val="es-ES"/>
        </w:rPr>
        <w:t xml:space="preserve">vástago es </w:t>
      </w:r>
      <w:r>
        <w:rPr>
          <w:sz w:val="24"/>
          <w:szCs w:val="24"/>
          <w:lang w:val="es-ES"/>
        </w:rPr>
        <w:t>necesario contar con la materia c</w:t>
      </w:r>
      <w:r w:rsidRPr="00C75CC0">
        <w:rPr>
          <w:sz w:val="24"/>
          <w:szCs w:val="24"/>
          <w:lang w:val="es-ES"/>
        </w:rPr>
        <w:t xml:space="preserve">orrespondiente, un cubo de acero para la fabricación del cáncamo de vástago (ojo de vástago) y la barra de acero cuya parte externa debe de estar cromada. </w:t>
      </w:r>
    </w:p>
    <w:p w:rsidR="00C75CC0" w:rsidRPr="00C75CC0" w:rsidRDefault="00C75CC0" w:rsidP="00D604FB">
      <w:pPr>
        <w:autoSpaceDE w:val="0"/>
        <w:autoSpaceDN w:val="0"/>
        <w:adjustRightInd w:val="0"/>
        <w:spacing w:line="240" w:lineRule="auto"/>
        <w:ind w:firstLine="360"/>
        <w:jc w:val="both"/>
        <w:rPr>
          <w:color w:val="000000"/>
          <w:sz w:val="24"/>
          <w:szCs w:val="24"/>
        </w:rPr>
      </w:pPr>
      <w:r w:rsidRPr="00C75CC0">
        <w:rPr>
          <w:sz w:val="24"/>
          <w:szCs w:val="24"/>
          <w:lang w:val="es-ES"/>
        </w:rPr>
        <w:t>En el proceso el ojo de cáncamo se realiza mediante el fresado mientras que la barra cromada es modificada según las medidas mediante el maquinado; además de generar un hilo para adherir el pistón en la parte inferior del mismo. Se une tanto barra cromada como el cáncamo de vástago mediante soldadura y finalmente se maquina con torno para darle un acabado uniforme.</w:t>
      </w:r>
    </w:p>
    <w:p w:rsidR="00C75CC0" w:rsidRDefault="00C75CC0" w:rsidP="00C75CC0">
      <w:pPr>
        <w:autoSpaceDE w:val="0"/>
        <w:autoSpaceDN w:val="0"/>
        <w:adjustRightInd w:val="0"/>
        <w:spacing w:line="240" w:lineRule="auto"/>
        <w:rPr>
          <w:noProof/>
          <w:lang w:val="es-ES"/>
        </w:rPr>
      </w:pPr>
    </w:p>
    <w:p w:rsidR="009006ED" w:rsidRDefault="009006ED" w:rsidP="00C75CC0">
      <w:pPr>
        <w:autoSpaceDE w:val="0"/>
        <w:autoSpaceDN w:val="0"/>
        <w:adjustRightInd w:val="0"/>
        <w:spacing w:line="240" w:lineRule="auto"/>
        <w:rPr>
          <w:noProof/>
          <w:lang w:val="es-ES"/>
        </w:rPr>
      </w:pPr>
    </w:p>
    <w:p w:rsidR="009006ED" w:rsidRDefault="009006ED" w:rsidP="009006ED">
      <w:pPr>
        <w:autoSpaceDE w:val="0"/>
        <w:autoSpaceDN w:val="0"/>
        <w:adjustRightInd w:val="0"/>
        <w:spacing w:line="240" w:lineRule="auto"/>
        <w:jc w:val="center"/>
        <w:rPr>
          <w:noProof/>
          <w:lang w:val="es-ES"/>
        </w:rPr>
      </w:pPr>
      <w:r>
        <w:rPr>
          <w:noProof/>
          <w:lang w:val="es-ES"/>
        </w:rPr>
        <w:lastRenderedPageBreak/>
        <mc:AlternateContent>
          <mc:Choice Requires="wps">
            <w:drawing>
              <wp:anchor distT="0" distB="0" distL="114300" distR="114300" simplePos="0" relativeHeight="251693056" behindDoc="0" locked="0" layoutInCell="1" allowOverlap="1" wp14:anchorId="237C791C" wp14:editId="793EF89E">
                <wp:simplePos x="0" y="0"/>
                <wp:positionH relativeFrom="column">
                  <wp:posOffset>857250</wp:posOffset>
                </wp:positionH>
                <wp:positionV relativeFrom="paragraph">
                  <wp:posOffset>2076450</wp:posOffset>
                </wp:positionV>
                <wp:extent cx="273050" cy="107950"/>
                <wp:effectExtent l="0" t="0" r="12700" b="25400"/>
                <wp:wrapNone/>
                <wp:docPr id="36" name="36 Rectángulo"/>
                <wp:cNvGraphicFramePr/>
                <a:graphic xmlns:a="http://schemas.openxmlformats.org/drawingml/2006/main">
                  <a:graphicData uri="http://schemas.microsoft.com/office/word/2010/wordprocessingShape">
                    <wps:wsp>
                      <wps:cNvSpPr/>
                      <wps:spPr>
                        <a:xfrm>
                          <a:off x="0" y="0"/>
                          <a:ext cx="273050" cy="10795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6 Rectángulo" o:spid="_x0000_s1026" style="position:absolute;margin-left:67.5pt;margin-top:163.5pt;width:21.5pt;height: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" fillcolor="white [3212]" strokecolor="white [3212]"/>
            </w:pict>
          </mc:Fallback>
        </mc:AlternateContent>
      </w:r>
      <w:r>
        <w:rPr>
          <w:noProof/>
          <w:lang w:val="es-ES"/>
        </w:rPr>
        <mc:AlternateContent>
          <mc:Choice Requires="wps">
            <w:drawing>
              <wp:anchor distT="0" distB="0" distL="114300" distR="114300" simplePos="0" relativeHeight="251691008" behindDoc="0" locked="0" layoutInCell="1" allowOverlap="1" wp14:anchorId="66ED10B7" wp14:editId="2FA7308C">
                <wp:simplePos x="0" y="0"/>
                <wp:positionH relativeFrom="column">
                  <wp:posOffset>412750</wp:posOffset>
                </wp:positionH>
                <wp:positionV relativeFrom="paragraph">
                  <wp:posOffset>1981200</wp:posOffset>
                </wp:positionV>
                <wp:extent cx="577850" cy="76200"/>
                <wp:effectExtent l="0" t="0" r="12700" b="19050"/>
                <wp:wrapNone/>
                <wp:docPr id="35" name="35 Rectángulo"/>
                <wp:cNvGraphicFramePr/>
                <a:graphic xmlns:a="http://schemas.openxmlformats.org/drawingml/2006/main">
                  <a:graphicData uri="http://schemas.microsoft.com/office/word/2010/wordprocessingShape">
                    <wps:wsp>
                      <wps:cNvSpPr/>
                      <wps:spPr>
                        <a:xfrm>
                          <a:off x="0" y="0"/>
                          <a:ext cx="577850" cy="762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35 Rectángulo" o:spid="_x0000_s1026" style="position:absolute;margin-left:32.5pt;margin-top:156pt;width:45.5pt;height:6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" fillcolor="white [3212]" strokecolor="white [3212]"/>
            </w:pict>
          </mc:Fallback>
        </mc:AlternateContent>
      </w:r>
      <w:r>
        <w:rPr>
          <w:noProof/>
          <w:lang w:val="es-ES"/>
        </w:rPr>
        <mc:AlternateContent>
          <mc:Choice Requires="wps">
            <w:drawing>
              <wp:anchor distT="0" distB="0" distL="114300" distR="114300" simplePos="0" relativeHeight="251688960" behindDoc="0" locked="0" layoutInCell="1" allowOverlap="1" wp14:anchorId="3BFE2C33" wp14:editId="20F262FE">
                <wp:simplePos x="0" y="0"/>
                <wp:positionH relativeFrom="column">
                  <wp:posOffset>412750</wp:posOffset>
                </wp:positionH>
                <wp:positionV relativeFrom="paragraph">
                  <wp:posOffset>2368550</wp:posOffset>
                </wp:positionV>
                <wp:extent cx="577850" cy="76200"/>
                <wp:effectExtent l="0" t="0" r="12700" b="19050"/>
                <wp:wrapNone/>
                <wp:docPr id="34" name="34 Rectángulo"/>
                <wp:cNvGraphicFramePr/>
                <a:graphic xmlns:a="http://schemas.openxmlformats.org/drawingml/2006/main">
                  <a:graphicData uri="http://schemas.microsoft.com/office/word/2010/wordprocessingShape">
                    <wps:wsp>
                      <wps:cNvSpPr/>
                      <wps:spPr>
                        <a:xfrm>
                          <a:off x="0" y="0"/>
                          <a:ext cx="577850" cy="762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34 Rectángulo" o:spid="_x0000_s1026" style="position:absolute;margin-left:32.5pt;margin-top:186.5pt;width:45.5pt;height:6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" fillcolor="white [3212]" strokecolor="white [3212]"/>
            </w:pict>
          </mc:Fallback>
        </mc:AlternateContent>
      </w:r>
      <w:r>
        <w:rPr>
          <w:noProof/>
          <w:lang w:val="es-ES"/>
        </w:rPr>
        <mc:AlternateContent>
          <mc:Choice Requires="wps">
            <w:drawing>
              <wp:anchor distT="0" distB="0" distL="114300" distR="114300" simplePos="0" relativeHeight="251686912" behindDoc="0" locked="0" layoutInCell="1" allowOverlap="1" wp14:anchorId="0DCC622C" wp14:editId="74DEF8CA">
                <wp:simplePos x="0" y="0"/>
                <wp:positionH relativeFrom="column">
                  <wp:posOffset>444500</wp:posOffset>
                </wp:positionH>
                <wp:positionV relativeFrom="paragraph">
                  <wp:posOffset>2184400</wp:posOffset>
                </wp:positionV>
                <wp:extent cx="577850" cy="76200"/>
                <wp:effectExtent l="0" t="0" r="12700" b="19050"/>
                <wp:wrapNone/>
                <wp:docPr id="17" name="17 Rectángulo"/>
                <wp:cNvGraphicFramePr/>
                <a:graphic xmlns:a="http://schemas.openxmlformats.org/drawingml/2006/main">
                  <a:graphicData uri="http://schemas.microsoft.com/office/word/2010/wordprocessingShape">
                    <wps:wsp>
                      <wps:cNvSpPr/>
                      <wps:spPr>
                        <a:xfrm>
                          <a:off x="0" y="0"/>
                          <a:ext cx="577850" cy="762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7 Rectángulo" o:spid="_x0000_s1026" style="position:absolute;margin-left:35pt;margin-top:172pt;width:45.5pt;height:6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" fillcolor="white [3212]" strokecolor="white [3212]"/>
            </w:pict>
          </mc:Fallback>
        </mc:AlternateContent>
      </w:r>
      <w:r>
        <w:rPr>
          <w:noProof/>
          <w:lang w:val="es-ES"/>
        </w:rPr>
        <mc:AlternateContent>
          <mc:Choice Requires="wps">
            <w:drawing>
              <wp:anchor distT="0" distB="0" distL="114300" distR="114300" simplePos="0" relativeHeight="251684864" behindDoc="0" locked="0" layoutInCell="1" allowOverlap="1" wp14:anchorId="28FB502D" wp14:editId="4C3F8C50">
                <wp:simplePos x="0" y="0"/>
                <wp:positionH relativeFrom="column">
                  <wp:posOffset>3714750</wp:posOffset>
                </wp:positionH>
                <wp:positionV relativeFrom="paragraph">
                  <wp:posOffset>2000250</wp:posOffset>
                </wp:positionV>
                <wp:extent cx="577850" cy="412750"/>
                <wp:effectExtent l="0" t="0" r="12700" b="25400"/>
                <wp:wrapNone/>
                <wp:docPr id="12" name="12 Rectángulo"/>
                <wp:cNvGraphicFramePr/>
                <a:graphic xmlns:a="http://schemas.openxmlformats.org/drawingml/2006/main">
                  <a:graphicData uri="http://schemas.microsoft.com/office/word/2010/wordprocessingShape">
                    <wps:wsp>
                      <wps:cNvSpPr/>
                      <wps:spPr>
                        <a:xfrm>
                          <a:off x="0" y="0"/>
                          <a:ext cx="577850" cy="41275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2 Rectángulo" o:spid="_x0000_s1026" style="position:absolute;margin-left:292.5pt;margin-top:157.5pt;width:45.5pt;height:3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" fillcolor="white [3212]" strokecolor="white [3212]"/>
            </w:pict>
          </mc:Fallback>
        </mc:AlternateContent>
      </w:r>
      <w:r>
        <w:rPr>
          <w:noProof/>
          <w:lang w:val="es-ES"/>
        </w:rPr>
        <w:drawing>
          <wp:inline distT="0" distB="0" distL="0" distR="0" wp14:anchorId="3CF6BB38" wp14:editId="60792B3C">
            <wp:extent cx="5733415" cy="2416189"/>
            <wp:effectExtent l="0" t="0" r="63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3415" cy="2416189"/>
                    </a:xfrm>
                    <a:prstGeom prst="rect">
                      <a:avLst/>
                    </a:prstGeom>
                    <a:noFill/>
                    <a:ln>
                      <a:noFill/>
                    </a:ln>
                  </pic:spPr>
                </pic:pic>
              </a:graphicData>
            </a:graphic>
          </wp:inline>
        </w:drawing>
      </w:r>
    </w:p>
    <w:p w:rsidR="00D604FB" w:rsidRDefault="00D604FB" w:rsidP="009006ED">
      <w:pPr>
        <w:autoSpaceDE w:val="0"/>
        <w:autoSpaceDN w:val="0"/>
        <w:adjustRightInd w:val="0"/>
        <w:spacing w:line="240" w:lineRule="auto"/>
        <w:jc w:val="right"/>
        <w:rPr>
          <w:color w:val="000000"/>
          <w:sz w:val="24"/>
          <w:szCs w:val="24"/>
        </w:rPr>
      </w:pPr>
      <w:r>
        <w:rPr>
          <w:color w:val="000000"/>
          <w:sz w:val="24"/>
          <w:szCs w:val="24"/>
        </w:rPr>
        <w:t>Fuente: Elaboración Propia</w:t>
      </w:r>
    </w:p>
    <w:p w:rsidR="00D92B63" w:rsidRPr="00D92B63" w:rsidRDefault="00D92B63" w:rsidP="00D92B63">
      <w:pPr>
        <w:autoSpaceDE w:val="0"/>
        <w:autoSpaceDN w:val="0"/>
        <w:adjustRightInd w:val="0"/>
        <w:spacing w:line="240" w:lineRule="auto"/>
        <w:rPr>
          <w:color w:val="000000"/>
          <w:sz w:val="24"/>
          <w:szCs w:val="24"/>
          <w:lang w:val="es-ES"/>
        </w:rPr>
      </w:pPr>
    </w:p>
    <w:p w:rsidR="00D604FB" w:rsidRPr="00D92B63" w:rsidRDefault="00D92B63" w:rsidP="00D92B63">
      <w:pPr>
        <w:autoSpaceDE w:val="0"/>
        <w:autoSpaceDN w:val="0"/>
        <w:adjustRightInd w:val="0"/>
        <w:spacing w:line="240" w:lineRule="auto"/>
        <w:ind w:firstLine="720"/>
        <w:jc w:val="both"/>
        <w:rPr>
          <w:color w:val="000000"/>
          <w:sz w:val="24"/>
          <w:szCs w:val="24"/>
        </w:rPr>
      </w:pPr>
      <w:r w:rsidRPr="00D92B63">
        <w:rPr>
          <w:sz w:val="24"/>
          <w:szCs w:val="24"/>
          <w:lang w:val="es-ES"/>
        </w:rPr>
        <w:t xml:space="preserve">El </w:t>
      </w:r>
      <w:r w:rsidRPr="00D92B63">
        <w:rPr>
          <w:b/>
          <w:sz w:val="24"/>
          <w:szCs w:val="24"/>
          <w:lang w:val="es-ES"/>
        </w:rPr>
        <w:t>pistón</w:t>
      </w:r>
      <w:r w:rsidRPr="00D92B63">
        <w:rPr>
          <w:sz w:val="24"/>
          <w:szCs w:val="24"/>
          <w:lang w:val="es-ES"/>
        </w:rPr>
        <w:t xml:space="preserve"> es el componente que divide el cilindro interior en dos cámaras, la cámara inferior y la cámara del vástago, la presión </w:t>
      </w:r>
      <w:r w:rsidR="006559AB">
        <w:rPr>
          <w:sz w:val="24"/>
          <w:szCs w:val="24"/>
          <w:lang w:val="es-ES"/>
        </w:rPr>
        <w:t>neumát</w:t>
      </w:r>
      <w:r w:rsidRPr="00D92B63">
        <w:rPr>
          <w:sz w:val="24"/>
          <w:szCs w:val="24"/>
          <w:lang w:val="es-ES"/>
        </w:rPr>
        <w:t xml:space="preserve">ica actúa en el </w:t>
      </w:r>
      <w:r w:rsidR="006559AB">
        <w:rPr>
          <w:sz w:val="24"/>
          <w:szCs w:val="24"/>
          <w:lang w:val="es-ES"/>
        </w:rPr>
        <w:t>émbolo</w:t>
      </w:r>
      <w:r w:rsidRPr="00D92B63">
        <w:rPr>
          <w:sz w:val="24"/>
          <w:szCs w:val="24"/>
          <w:lang w:val="es-ES"/>
        </w:rPr>
        <w:t xml:space="preserve"> para producir el movimiento lineal. El diseño del pistón contiene un agujero en el centro por dónde se une el vástago y por donde realiza su movimiento.</w:t>
      </w:r>
    </w:p>
    <w:p w:rsidR="006E276D" w:rsidRDefault="006559AB" w:rsidP="006559AB">
      <w:pPr>
        <w:autoSpaceDE w:val="0"/>
        <w:autoSpaceDN w:val="0"/>
        <w:adjustRightInd w:val="0"/>
        <w:spacing w:line="240" w:lineRule="auto"/>
        <w:jc w:val="center"/>
        <w:rPr>
          <w:color w:val="000000"/>
          <w:sz w:val="24"/>
          <w:szCs w:val="24"/>
        </w:rPr>
      </w:pPr>
      <w:r>
        <w:rPr>
          <w:noProof/>
          <w:color w:val="000000"/>
          <w:sz w:val="24"/>
          <w:szCs w:val="24"/>
          <w:lang w:val="es-ES"/>
        </w:rPr>
        <w:drawing>
          <wp:inline distT="0" distB="0" distL="0" distR="0">
            <wp:extent cx="3409163" cy="1256290"/>
            <wp:effectExtent l="0" t="0" r="1270" b="127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1889" cy="1260980"/>
                    </a:xfrm>
                    <a:prstGeom prst="rect">
                      <a:avLst/>
                    </a:prstGeom>
                    <a:noFill/>
                    <a:ln>
                      <a:noFill/>
                    </a:ln>
                  </pic:spPr>
                </pic:pic>
              </a:graphicData>
            </a:graphic>
          </wp:inline>
        </w:drawing>
      </w:r>
    </w:p>
    <w:p w:rsidR="00D604FB" w:rsidRDefault="006559AB" w:rsidP="006559AB">
      <w:pPr>
        <w:autoSpaceDE w:val="0"/>
        <w:autoSpaceDN w:val="0"/>
        <w:adjustRightInd w:val="0"/>
        <w:spacing w:line="240" w:lineRule="auto"/>
        <w:ind w:firstLine="720"/>
        <w:jc w:val="both"/>
        <w:rPr>
          <w:sz w:val="24"/>
          <w:szCs w:val="24"/>
          <w:lang w:val="es-ES"/>
        </w:rPr>
      </w:pPr>
      <w:r>
        <w:rPr>
          <w:sz w:val="24"/>
          <w:szCs w:val="24"/>
        </w:rPr>
        <w:t xml:space="preserve">El pistón </w:t>
      </w:r>
      <w:r w:rsidR="00D604FB" w:rsidRPr="00D604FB">
        <w:rPr>
          <w:sz w:val="24"/>
          <w:szCs w:val="24"/>
          <w:lang w:val="es-ES"/>
        </w:rPr>
        <w:t xml:space="preserve">puede ser fabricado </w:t>
      </w:r>
      <w:r>
        <w:rPr>
          <w:sz w:val="24"/>
          <w:szCs w:val="24"/>
          <w:lang w:val="es-ES"/>
        </w:rPr>
        <w:t xml:space="preserve">con </w:t>
      </w:r>
      <w:r w:rsidR="00D604FB" w:rsidRPr="00D604FB">
        <w:rPr>
          <w:sz w:val="24"/>
          <w:szCs w:val="24"/>
          <w:lang w:val="es-ES"/>
        </w:rPr>
        <w:t xml:space="preserve">canales internos y externos respectivamente en dónde ingresan los sellos que forman parte esencial para el buen funcionamiento de los cilindros </w:t>
      </w:r>
      <w:r w:rsidR="00D604FB">
        <w:rPr>
          <w:sz w:val="24"/>
          <w:szCs w:val="24"/>
          <w:lang w:val="es-ES"/>
        </w:rPr>
        <w:t>neumáticos</w:t>
      </w:r>
      <w:r w:rsidR="00D604FB" w:rsidRPr="00D604FB">
        <w:rPr>
          <w:sz w:val="24"/>
          <w:szCs w:val="24"/>
          <w:lang w:val="es-ES"/>
        </w:rPr>
        <w:t>, evitando fugas, evitando que agentes externos ingresen al interior, etc.</w:t>
      </w:r>
    </w:p>
    <w:p w:rsidR="006559AB" w:rsidRPr="00D604FB" w:rsidRDefault="00A611B9" w:rsidP="00A611B9">
      <w:pPr>
        <w:autoSpaceDE w:val="0"/>
        <w:autoSpaceDN w:val="0"/>
        <w:adjustRightInd w:val="0"/>
        <w:spacing w:line="240" w:lineRule="auto"/>
        <w:jc w:val="center"/>
        <w:rPr>
          <w:sz w:val="24"/>
          <w:szCs w:val="24"/>
          <w:lang w:val="es-ES"/>
        </w:rPr>
      </w:pPr>
      <w:r>
        <w:rPr>
          <w:noProof/>
          <w:sz w:val="24"/>
          <w:szCs w:val="24"/>
          <w:lang w:val="es-ES"/>
        </w:rPr>
        <mc:AlternateContent>
          <mc:Choice Requires="wps">
            <w:drawing>
              <wp:anchor distT="0" distB="0" distL="114300" distR="114300" simplePos="0" relativeHeight="251694080" behindDoc="0" locked="0" layoutInCell="1" allowOverlap="1">
                <wp:simplePos x="0" y="0"/>
                <wp:positionH relativeFrom="column">
                  <wp:posOffset>2038350</wp:posOffset>
                </wp:positionH>
                <wp:positionV relativeFrom="paragraph">
                  <wp:posOffset>1504950</wp:posOffset>
                </wp:positionV>
                <wp:extent cx="2952750" cy="368300"/>
                <wp:effectExtent l="0" t="0" r="19050" b="12700"/>
                <wp:wrapNone/>
                <wp:docPr id="39" name="39 Rectángulo"/>
                <wp:cNvGraphicFramePr/>
                <a:graphic xmlns:a="http://schemas.openxmlformats.org/drawingml/2006/main">
                  <a:graphicData uri="http://schemas.microsoft.com/office/word/2010/wordprocessingShape">
                    <wps:wsp>
                      <wps:cNvSpPr/>
                      <wps:spPr>
                        <a:xfrm>
                          <a:off x="0" y="0"/>
                          <a:ext cx="2952750" cy="3683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9 Rectángulo" o:spid="_x0000_s1026" style="position:absolute;margin-left:160.5pt;margin-top:118.5pt;width:232.5pt;height:29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" fillcolor="white [3212]" strokecolor="white [3212]"/>
            </w:pict>
          </mc:Fallback>
        </mc:AlternateContent>
      </w:r>
      <w:r>
        <w:rPr>
          <w:noProof/>
          <w:sz w:val="24"/>
          <w:szCs w:val="24"/>
          <w:lang w:val="es-ES"/>
        </w:rPr>
        <w:drawing>
          <wp:inline distT="0" distB="0" distL="0" distR="0">
            <wp:extent cx="4594682" cy="18732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02665" cy="1876505"/>
                    </a:xfrm>
                    <a:prstGeom prst="rect">
                      <a:avLst/>
                    </a:prstGeom>
                    <a:noFill/>
                    <a:ln>
                      <a:noFill/>
                    </a:ln>
                  </pic:spPr>
                </pic:pic>
              </a:graphicData>
            </a:graphic>
          </wp:inline>
        </w:drawing>
      </w:r>
    </w:p>
    <w:p w:rsidR="00D604FB" w:rsidRDefault="006D1169" w:rsidP="00A611B9">
      <w:pPr>
        <w:autoSpaceDE w:val="0"/>
        <w:autoSpaceDN w:val="0"/>
        <w:adjustRightInd w:val="0"/>
        <w:spacing w:line="240" w:lineRule="auto"/>
        <w:jc w:val="right"/>
        <w:rPr>
          <w:color w:val="000000"/>
          <w:sz w:val="24"/>
          <w:szCs w:val="24"/>
        </w:rPr>
      </w:pPr>
      <w:r>
        <w:rPr>
          <w:color w:val="000000"/>
          <w:sz w:val="24"/>
          <w:szCs w:val="24"/>
        </w:rPr>
        <w:t>Fuente: Elaboración Propia</w:t>
      </w:r>
    </w:p>
    <w:p w:rsidR="00F91050" w:rsidRDefault="00F91050" w:rsidP="00CC0FB2">
      <w:pPr>
        <w:autoSpaceDE w:val="0"/>
        <w:autoSpaceDN w:val="0"/>
        <w:adjustRightInd w:val="0"/>
        <w:spacing w:line="240" w:lineRule="auto"/>
        <w:ind w:firstLine="360"/>
        <w:jc w:val="both"/>
        <w:rPr>
          <w:sz w:val="24"/>
          <w:szCs w:val="24"/>
          <w:lang w:val="es-ES"/>
        </w:rPr>
      </w:pPr>
    </w:p>
    <w:p w:rsidR="00F91050" w:rsidRDefault="00CC0FB2" w:rsidP="00F91050">
      <w:pPr>
        <w:autoSpaceDE w:val="0"/>
        <w:autoSpaceDN w:val="0"/>
        <w:adjustRightInd w:val="0"/>
        <w:spacing w:line="240" w:lineRule="auto"/>
        <w:ind w:firstLine="720"/>
        <w:jc w:val="both"/>
        <w:rPr>
          <w:sz w:val="24"/>
          <w:szCs w:val="24"/>
          <w:lang w:val="es-ES"/>
        </w:rPr>
      </w:pPr>
      <w:r w:rsidRPr="00CC0FB2">
        <w:rPr>
          <w:sz w:val="24"/>
          <w:szCs w:val="24"/>
          <w:lang w:val="es-ES"/>
        </w:rPr>
        <w:t xml:space="preserve">El </w:t>
      </w:r>
      <w:r w:rsidRPr="00F91050">
        <w:rPr>
          <w:b/>
          <w:sz w:val="24"/>
          <w:szCs w:val="24"/>
          <w:lang w:val="es-ES"/>
        </w:rPr>
        <w:t>armado y prueba de cilindros</w:t>
      </w:r>
      <w:r w:rsidRPr="00CC0FB2">
        <w:rPr>
          <w:sz w:val="24"/>
          <w:szCs w:val="24"/>
          <w:lang w:val="es-ES"/>
        </w:rPr>
        <w:t xml:space="preserve"> es una de las etapas finales del proceso</w:t>
      </w:r>
      <w:r>
        <w:rPr>
          <w:sz w:val="24"/>
          <w:szCs w:val="24"/>
          <w:lang w:val="es-ES"/>
        </w:rPr>
        <w:t xml:space="preserve">. </w:t>
      </w:r>
      <w:r w:rsidRPr="00CC0FB2">
        <w:rPr>
          <w:sz w:val="24"/>
          <w:szCs w:val="24"/>
          <w:lang w:val="es-ES"/>
        </w:rPr>
        <w:t>Cuando llegan a este punto las diferentes partes del componente, es porque cumple</w:t>
      </w:r>
      <w:r>
        <w:rPr>
          <w:sz w:val="24"/>
          <w:szCs w:val="24"/>
          <w:lang w:val="es-ES"/>
        </w:rPr>
        <w:t>n</w:t>
      </w:r>
      <w:r w:rsidRPr="00CC0FB2">
        <w:rPr>
          <w:sz w:val="24"/>
          <w:szCs w:val="24"/>
          <w:lang w:val="es-ES"/>
        </w:rPr>
        <w:t xml:space="preserve"> con los requerimientos pactados con el cliente y han pasado un control de calidad en cada una de las áreas que fueron trabajadas. </w:t>
      </w:r>
    </w:p>
    <w:p w:rsidR="00F91050" w:rsidRDefault="00F91050" w:rsidP="00F91050">
      <w:pPr>
        <w:autoSpaceDE w:val="0"/>
        <w:autoSpaceDN w:val="0"/>
        <w:adjustRightInd w:val="0"/>
        <w:spacing w:line="240" w:lineRule="auto"/>
        <w:ind w:firstLine="720"/>
        <w:jc w:val="both"/>
        <w:rPr>
          <w:sz w:val="24"/>
          <w:szCs w:val="24"/>
          <w:lang w:val="es-ES"/>
        </w:rPr>
      </w:pPr>
    </w:p>
    <w:p w:rsidR="006D1169" w:rsidRPr="00CC0FB2" w:rsidRDefault="00CC0FB2" w:rsidP="00F91050">
      <w:pPr>
        <w:autoSpaceDE w:val="0"/>
        <w:autoSpaceDN w:val="0"/>
        <w:adjustRightInd w:val="0"/>
        <w:spacing w:line="240" w:lineRule="auto"/>
        <w:ind w:firstLine="720"/>
        <w:jc w:val="both"/>
        <w:rPr>
          <w:sz w:val="24"/>
          <w:szCs w:val="24"/>
          <w:lang w:val="es-ES"/>
        </w:rPr>
      </w:pPr>
      <w:r w:rsidRPr="00CC0FB2">
        <w:rPr>
          <w:sz w:val="24"/>
          <w:szCs w:val="24"/>
          <w:lang w:val="es-ES"/>
        </w:rPr>
        <w:lastRenderedPageBreak/>
        <w:t xml:space="preserve">El armado consiste en unir las piezas producidas en su orden </w:t>
      </w:r>
      <w:r>
        <w:rPr>
          <w:sz w:val="24"/>
          <w:szCs w:val="24"/>
          <w:lang w:val="es-ES"/>
        </w:rPr>
        <w:t>correspondiente</w:t>
      </w:r>
      <w:r w:rsidRPr="00CC0FB2">
        <w:rPr>
          <w:sz w:val="24"/>
          <w:szCs w:val="24"/>
          <w:lang w:val="es-ES"/>
        </w:rPr>
        <w:t xml:space="preserve"> para que </w:t>
      </w:r>
      <w:r>
        <w:rPr>
          <w:sz w:val="24"/>
          <w:szCs w:val="24"/>
          <w:lang w:val="es-ES"/>
        </w:rPr>
        <w:t xml:space="preserve">el cilindro </w:t>
      </w:r>
      <w:r w:rsidRPr="00CC0FB2">
        <w:rPr>
          <w:sz w:val="24"/>
          <w:szCs w:val="24"/>
          <w:lang w:val="es-ES"/>
        </w:rPr>
        <w:t xml:space="preserve">pueda tener un buen </w:t>
      </w:r>
      <w:r w:rsidR="00F91050">
        <w:rPr>
          <w:sz w:val="24"/>
          <w:szCs w:val="24"/>
          <w:lang w:val="es-ES"/>
        </w:rPr>
        <w:t xml:space="preserve">desenvolvimiento en el </w:t>
      </w:r>
      <w:r w:rsidRPr="00CC0FB2">
        <w:rPr>
          <w:sz w:val="24"/>
          <w:szCs w:val="24"/>
          <w:lang w:val="es-ES"/>
        </w:rPr>
        <w:t>lugar de trabajo. Una vez armado el cilind</w:t>
      </w:r>
      <w:r>
        <w:rPr>
          <w:sz w:val="24"/>
          <w:szCs w:val="24"/>
          <w:lang w:val="es-ES"/>
        </w:rPr>
        <w:t>ro se realiza la prueba neumáti</w:t>
      </w:r>
      <w:r w:rsidRPr="00CC0FB2">
        <w:rPr>
          <w:sz w:val="24"/>
          <w:szCs w:val="24"/>
          <w:lang w:val="es-ES"/>
        </w:rPr>
        <w:t>ca, que consiste en simular el funcionamiento en condiciones normales</w:t>
      </w:r>
      <w:r>
        <w:rPr>
          <w:sz w:val="24"/>
          <w:szCs w:val="24"/>
          <w:lang w:val="es-ES"/>
        </w:rPr>
        <w:t xml:space="preserve"> de trabajo</w:t>
      </w:r>
      <w:r w:rsidRPr="00CC0FB2">
        <w:rPr>
          <w:sz w:val="24"/>
          <w:szCs w:val="24"/>
          <w:lang w:val="es-ES"/>
        </w:rPr>
        <w:t xml:space="preserve">, ésta simulación permite comprobar que la </w:t>
      </w:r>
      <w:r w:rsidR="00F91050">
        <w:rPr>
          <w:sz w:val="24"/>
          <w:szCs w:val="24"/>
          <w:lang w:val="es-ES"/>
        </w:rPr>
        <w:t>producción</w:t>
      </w:r>
      <w:r w:rsidRPr="00CC0FB2">
        <w:rPr>
          <w:sz w:val="24"/>
          <w:szCs w:val="24"/>
          <w:lang w:val="es-ES"/>
        </w:rPr>
        <w:t xml:space="preserve"> y el ensamblaje fueron realizados de manera correcta.</w:t>
      </w:r>
    </w:p>
    <w:p w:rsidR="00CC0FB2" w:rsidRPr="00CC0FB2" w:rsidRDefault="009F6CD0" w:rsidP="00636015">
      <w:pPr>
        <w:autoSpaceDE w:val="0"/>
        <w:autoSpaceDN w:val="0"/>
        <w:adjustRightInd w:val="0"/>
        <w:spacing w:line="240" w:lineRule="auto"/>
        <w:jc w:val="center"/>
        <w:rPr>
          <w:sz w:val="24"/>
          <w:szCs w:val="24"/>
          <w:lang w:val="es-ES"/>
        </w:rPr>
      </w:pPr>
      <w:r>
        <w:rPr>
          <w:noProof/>
          <w:sz w:val="24"/>
          <w:szCs w:val="24"/>
          <w:lang w:val="es-ES"/>
        </w:rPr>
        <mc:AlternateContent>
          <mc:Choice Requires="wps">
            <w:drawing>
              <wp:anchor distT="0" distB="0" distL="114300" distR="114300" simplePos="0" relativeHeight="251713536" behindDoc="0" locked="0" layoutInCell="1" allowOverlap="1" wp14:anchorId="27C009FD" wp14:editId="0D4C0934">
                <wp:simplePos x="0" y="0"/>
                <wp:positionH relativeFrom="column">
                  <wp:posOffset>158750</wp:posOffset>
                </wp:positionH>
                <wp:positionV relativeFrom="paragraph">
                  <wp:posOffset>3209290</wp:posOffset>
                </wp:positionV>
                <wp:extent cx="933450" cy="50800"/>
                <wp:effectExtent l="0" t="0" r="19050" b="25400"/>
                <wp:wrapNone/>
                <wp:docPr id="50" name="50 Rectángulo"/>
                <wp:cNvGraphicFramePr/>
                <a:graphic xmlns:a="http://schemas.openxmlformats.org/drawingml/2006/main">
                  <a:graphicData uri="http://schemas.microsoft.com/office/word/2010/wordprocessingShape">
                    <wps:wsp>
                      <wps:cNvSpPr/>
                      <wps:spPr>
                        <a:xfrm>
                          <a:off x="0" y="0"/>
                          <a:ext cx="933450" cy="508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0 Rectángulo" o:spid="_x0000_s1026" style="position:absolute;margin-left:12.5pt;margin-top:252.7pt;width:73.5pt;height: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" fillcolor="white [3212]" strokecolor="white [3212]"/>
            </w:pict>
          </mc:Fallback>
        </mc:AlternateContent>
      </w:r>
      <w:r>
        <w:rPr>
          <w:noProof/>
          <w:sz w:val="24"/>
          <w:szCs w:val="24"/>
          <w:lang w:val="es-ES"/>
        </w:rPr>
        <mc:AlternateContent>
          <mc:Choice Requires="wps">
            <w:drawing>
              <wp:anchor distT="0" distB="0" distL="114300" distR="114300" simplePos="0" relativeHeight="251695104" behindDoc="0" locked="0" layoutInCell="1" allowOverlap="1" wp14:anchorId="574CE702" wp14:editId="3C471084">
                <wp:simplePos x="0" y="0"/>
                <wp:positionH relativeFrom="column">
                  <wp:posOffset>1092200</wp:posOffset>
                </wp:positionH>
                <wp:positionV relativeFrom="paragraph">
                  <wp:posOffset>2733040</wp:posOffset>
                </wp:positionV>
                <wp:extent cx="3505200" cy="495300"/>
                <wp:effectExtent l="0" t="0" r="19050" b="19050"/>
                <wp:wrapNone/>
                <wp:docPr id="41" name="41 Rectángulo"/>
                <wp:cNvGraphicFramePr/>
                <a:graphic xmlns:a="http://schemas.openxmlformats.org/drawingml/2006/main">
                  <a:graphicData uri="http://schemas.microsoft.com/office/word/2010/wordprocessingShape">
                    <wps:wsp>
                      <wps:cNvSpPr/>
                      <wps:spPr>
                        <a:xfrm>
                          <a:off x="0" y="0"/>
                          <a:ext cx="3505200" cy="4953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1 Rectángulo" o:spid="_x0000_s1026" style="position:absolute;margin-left:86pt;margin-top:215.2pt;width:276pt;height: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" fillcolor="white [3212]" strokecolor="white [3212]"/>
            </w:pict>
          </mc:Fallback>
        </mc:AlternateContent>
      </w:r>
      <w:r>
        <w:rPr>
          <w:noProof/>
          <w:sz w:val="24"/>
          <w:szCs w:val="24"/>
          <w:lang w:val="es-ES"/>
        </w:rPr>
        <mc:AlternateContent>
          <mc:Choice Requires="wps">
            <w:drawing>
              <wp:anchor distT="0" distB="0" distL="114300" distR="114300" simplePos="0" relativeHeight="251711488" behindDoc="0" locked="0" layoutInCell="1" allowOverlap="1" wp14:anchorId="0D517B29" wp14:editId="09EE9A41">
                <wp:simplePos x="0" y="0"/>
                <wp:positionH relativeFrom="column">
                  <wp:posOffset>869950</wp:posOffset>
                </wp:positionH>
                <wp:positionV relativeFrom="paragraph">
                  <wp:posOffset>2123440</wp:posOffset>
                </wp:positionV>
                <wp:extent cx="260350" cy="190500"/>
                <wp:effectExtent l="0" t="0" r="25400" b="19050"/>
                <wp:wrapNone/>
                <wp:docPr id="49" name="49 Rectángulo"/>
                <wp:cNvGraphicFramePr/>
                <a:graphic xmlns:a="http://schemas.openxmlformats.org/drawingml/2006/main">
                  <a:graphicData uri="http://schemas.microsoft.com/office/word/2010/wordprocessingShape">
                    <wps:wsp>
                      <wps:cNvSpPr/>
                      <wps:spPr>
                        <a:xfrm>
                          <a:off x="0" y="0"/>
                          <a:ext cx="260350" cy="1905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9 Rectángulo" o:spid="_x0000_s1026" style="position:absolute;margin-left:68.5pt;margin-top:167.2pt;width:20.5pt;height: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" fillcolor="white [3212]" strokecolor="white [3212]"/>
            </w:pict>
          </mc:Fallback>
        </mc:AlternateContent>
      </w:r>
      <w:r>
        <w:rPr>
          <w:noProof/>
          <w:sz w:val="24"/>
          <w:szCs w:val="24"/>
          <w:lang w:val="es-ES"/>
        </w:rPr>
        <mc:AlternateContent>
          <mc:Choice Requires="wps">
            <w:drawing>
              <wp:anchor distT="0" distB="0" distL="114300" distR="114300" simplePos="0" relativeHeight="251709440" behindDoc="0" locked="0" layoutInCell="1" allowOverlap="1" wp14:anchorId="21A07898" wp14:editId="243F35EA">
                <wp:simplePos x="0" y="0"/>
                <wp:positionH relativeFrom="column">
                  <wp:posOffset>488950</wp:posOffset>
                </wp:positionH>
                <wp:positionV relativeFrom="paragraph">
                  <wp:posOffset>2123440</wp:posOffset>
                </wp:positionV>
                <wp:extent cx="508000" cy="50800"/>
                <wp:effectExtent l="0" t="0" r="25400" b="25400"/>
                <wp:wrapNone/>
                <wp:docPr id="48" name="48 Rectángulo"/>
                <wp:cNvGraphicFramePr/>
                <a:graphic xmlns:a="http://schemas.openxmlformats.org/drawingml/2006/main">
                  <a:graphicData uri="http://schemas.microsoft.com/office/word/2010/wordprocessingShape">
                    <wps:wsp>
                      <wps:cNvSpPr/>
                      <wps:spPr>
                        <a:xfrm>
                          <a:off x="0" y="0"/>
                          <a:ext cx="508000" cy="508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8 Rectángulo" o:spid="_x0000_s1026" style="position:absolute;margin-left:38.5pt;margin-top:167.2pt;width:40pt;height: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" fillcolor="white [3212]" strokecolor="white [3212]"/>
            </w:pict>
          </mc:Fallback>
        </mc:AlternateContent>
      </w:r>
      <w:r>
        <w:rPr>
          <w:noProof/>
          <w:sz w:val="24"/>
          <w:szCs w:val="24"/>
          <w:lang w:val="es-ES"/>
        </w:rPr>
        <mc:AlternateContent>
          <mc:Choice Requires="wps">
            <w:drawing>
              <wp:anchor distT="0" distB="0" distL="114300" distR="114300" simplePos="0" relativeHeight="251707392" behindDoc="0" locked="0" layoutInCell="1" allowOverlap="1" wp14:anchorId="28040B8E" wp14:editId="3E3C0D3E">
                <wp:simplePos x="0" y="0"/>
                <wp:positionH relativeFrom="column">
                  <wp:posOffset>679450</wp:posOffset>
                </wp:positionH>
                <wp:positionV relativeFrom="paragraph">
                  <wp:posOffset>3018790</wp:posOffset>
                </wp:positionV>
                <wp:extent cx="400050" cy="101600"/>
                <wp:effectExtent l="0" t="0" r="19050" b="12700"/>
                <wp:wrapNone/>
                <wp:docPr id="47" name="47 Rectángulo"/>
                <wp:cNvGraphicFramePr/>
                <a:graphic xmlns:a="http://schemas.openxmlformats.org/drawingml/2006/main">
                  <a:graphicData uri="http://schemas.microsoft.com/office/word/2010/wordprocessingShape">
                    <wps:wsp>
                      <wps:cNvSpPr/>
                      <wps:spPr>
                        <a:xfrm>
                          <a:off x="0" y="0"/>
                          <a:ext cx="400050" cy="1016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7 Rectángulo" o:spid="_x0000_s1026" style="position:absolute;margin-left:53.5pt;margin-top:237.7pt;width:31.5pt;height: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" fillcolor="white [3212]" strokecolor="white [3212]"/>
            </w:pict>
          </mc:Fallback>
        </mc:AlternateContent>
      </w:r>
      <w:r>
        <w:rPr>
          <w:noProof/>
          <w:sz w:val="24"/>
          <w:szCs w:val="24"/>
          <w:lang w:val="es-ES"/>
        </w:rPr>
        <mc:AlternateContent>
          <mc:Choice Requires="wps">
            <w:drawing>
              <wp:anchor distT="0" distB="0" distL="114300" distR="114300" simplePos="0" relativeHeight="251705344" behindDoc="0" locked="0" layoutInCell="1" allowOverlap="1" wp14:anchorId="20D4E861" wp14:editId="22E39773">
                <wp:simplePos x="0" y="0"/>
                <wp:positionH relativeFrom="column">
                  <wp:posOffset>889000</wp:posOffset>
                </wp:positionH>
                <wp:positionV relativeFrom="paragraph">
                  <wp:posOffset>3044190</wp:posOffset>
                </wp:positionV>
                <wp:extent cx="400050" cy="165100"/>
                <wp:effectExtent l="0" t="0" r="19050" b="25400"/>
                <wp:wrapNone/>
                <wp:docPr id="46" name="46 Rectángulo"/>
                <wp:cNvGraphicFramePr/>
                <a:graphic xmlns:a="http://schemas.openxmlformats.org/drawingml/2006/main">
                  <a:graphicData uri="http://schemas.microsoft.com/office/word/2010/wordprocessingShape">
                    <wps:wsp>
                      <wps:cNvSpPr/>
                      <wps:spPr>
                        <a:xfrm>
                          <a:off x="0" y="0"/>
                          <a:ext cx="400050" cy="1651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6 Rectángulo" o:spid="_x0000_s1026" style="position:absolute;margin-left:70pt;margin-top:239.7pt;width:31.5pt;height:1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" fillcolor="white [3212]" strokecolor="white [3212]"/>
            </w:pict>
          </mc:Fallback>
        </mc:AlternateContent>
      </w:r>
      <w:r>
        <w:rPr>
          <w:noProof/>
          <w:sz w:val="24"/>
          <w:szCs w:val="24"/>
          <w:lang w:val="es-ES"/>
        </w:rPr>
        <mc:AlternateContent>
          <mc:Choice Requires="wps">
            <w:drawing>
              <wp:anchor distT="0" distB="0" distL="114300" distR="114300" simplePos="0" relativeHeight="251703296" behindDoc="0" locked="0" layoutInCell="1" allowOverlap="1" wp14:anchorId="1035D1D3" wp14:editId="7BBF4438">
                <wp:simplePos x="0" y="0"/>
                <wp:positionH relativeFrom="column">
                  <wp:posOffset>158750</wp:posOffset>
                </wp:positionH>
                <wp:positionV relativeFrom="paragraph">
                  <wp:posOffset>2993390</wp:posOffset>
                </wp:positionV>
                <wp:extent cx="400050" cy="215900"/>
                <wp:effectExtent l="0" t="0" r="19050" b="12700"/>
                <wp:wrapNone/>
                <wp:docPr id="45" name="45 Rectángulo"/>
                <wp:cNvGraphicFramePr/>
                <a:graphic xmlns:a="http://schemas.openxmlformats.org/drawingml/2006/main">
                  <a:graphicData uri="http://schemas.microsoft.com/office/word/2010/wordprocessingShape">
                    <wps:wsp>
                      <wps:cNvSpPr/>
                      <wps:spPr>
                        <a:xfrm>
                          <a:off x="0" y="0"/>
                          <a:ext cx="400050" cy="2159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5 Rectángulo" o:spid="_x0000_s1026" style="position:absolute;margin-left:12.5pt;margin-top:235.7pt;width:31.5pt;height:1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" fillcolor="white [3212]" strokecolor="white [3212]"/>
            </w:pict>
          </mc:Fallback>
        </mc:AlternateContent>
      </w:r>
      <w:r>
        <w:rPr>
          <w:noProof/>
          <w:sz w:val="24"/>
          <w:szCs w:val="24"/>
          <w:lang w:val="es-ES"/>
        </w:rPr>
        <mc:AlternateContent>
          <mc:Choice Requires="wps">
            <w:drawing>
              <wp:anchor distT="0" distB="0" distL="114300" distR="114300" simplePos="0" relativeHeight="251701248" behindDoc="0" locked="0" layoutInCell="1" allowOverlap="1" wp14:anchorId="73A91DDD" wp14:editId="39EB9B80">
                <wp:simplePos x="0" y="0"/>
                <wp:positionH relativeFrom="column">
                  <wp:posOffset>241300</wp:posOffset>
                </wp:positionH>
                <wp:positionV relativeFrom="paragraph">
                  <wp:posOffset>2282190</wp:posOffset>
                </wp:positionV>
                <wp:extent cx="1200150" cy="292100"/>
                <wp:effectExtent l="0" t="0" r="19050" b="12700"/>
                <wp:wrapNone/>
                <wp:docPr id="44" name="44 Rectángulo"/>
                <wp:cNvGraphicFramePr/>
                <a:graphic xmlns:a="http://schemas.openxmlformats.org/drawingml/2006/main">
                  <a:graphicData uri="http://schemas.microsoft.com/office/word/2010/wordprocessingShape">
                    <wps:wsp>
                      <wps:cNvSpPr/>
                      <wps:spPr>
                        <a:xfrm>
                          <a:off x="0" y="0"/>
                          <a:ext cx="1200150" cy="2921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4 Rectángulo" o:spid="_x0000_s1026" style="position:absolute;margin-left:19pt;margin-top:179.7pt;width:94.5pt;height:2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" fillcolor="white [3212]" strokecolor="white [3212]"/>
            </w:pict>
          </mc:Fallback>
        </mc:AlternateContent>
      </w:r>
      <w:r>
        <w:rPr>
          <w:noProof/>
          <w:sz w:val="24"/>
          <w:szCs w:val="24"/>
          <w:lang w:val="es-ES"/>
        </w:rPr>
        <mc:AlternateContent>
          <mc:Choice Requires="wps">
            <w:drawing>
              <wp:anchor distT="0" distB="0" distL="114300" distR="114300" simplePos="0" relativeHeight="251699200" behindDoc="0" locked="0" layoutInCell="1" allowOverlap="1" wp14:anchorId="1EB94CDA" wp14:editId="45C60862">
                <wp:simplePos x="0" y="0"/>
                <wp:positionH relativeFrom="column">
                  <wp:posOffset>1403350</wp:posOffset>
                </wp:positionH>
                <wp:positionV relativeFrom="paragraph">
                  <wp:posOffset>2009140</wp:posOffset>
                </wp:positionV>
                <wp:extent cx="1200150" cy="685800"/>
                <wp:effectExtent l="0" t="0" r="19050" b="19050"/>
                <wp:wrapNone/>
                <wp:docPr id="43" name="43 Rectángulo"/>
                <wp:cNvGraphicFramePr/>
                <a:graphic xmlns:a="http://schemas.openxmlformats.org/drawingml/2006/main">
                  <a:graphicData uri="http://schemas.microsoft.com/office/word/2010/wordprocessingShape">
                    <wps:wsp>
                      <wps:cNvSpPr/>
                      <wps:spPr>
                        <a:xfrm>
                          <a:off x="0" y="0"/>
                          <a:ext cx="1200150" cy="6858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3 Rectángulo" o:spid="_x0000_s1026" style="position:absolute;margin-left:110.5pt;margin-top:158.2pt;width:94.5pt;height:5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" fillcolor="white [3212]" strokecolor="white [3212]"/>
            </w:pict>
          </mc:Fallback>
        </mc:AlternateContent>
      </w:r>
      <w:r>
        <w:rPr>
          <w:noProof/>
          <w:sz w:val="24"/>
          <w:szCs w:val="24"/>
          <w:lang w:val="es-ES"/>
        </w:rPr>
        <mc:AlternateContent>
          <mc:Choice Requires="wps">
            <w:drawing>
              <wp:anchor distT="0" distB="0" distL="114300" distR="114300" simplePos="0" relativeHeight="251697152" behindDoc="0" locked="0" layoutInCell="1" allowOverlap="1" wp14:anchorId="593C727D" wp14:editId="7F010BE9">
                <wp:simplePos x="0" y="0"/>
                <wp:positionH relativeFrom="column">
                  <wp:posOffset>2641600</wp:posOffset>
                </wp:positionH>
                <wp:positionV relativeFrom="paragraph">
                  <wp:posOffset>2009140</wp:posOffset>
                </wp:positionV>
                <wp:extent cx="2012950" cy="723900"/>
                <wp:effectExtent l="0" t="0" r="25400" b="19050"/>
                <wp:wrapNone/>
                <wp:docPr id="42" name="42 Rectángulo"/>
                <wp:cNvGraphicFramePr/>
                <a:graphic xmlns:a="http://schemas.openxmlformats.org/drawingml/2006/main">
                  <a:graphicData uri="http://schemas.microsoft.com/office/word/2010/wordprocessingShape">
                    <wps:wsp>
                      <wps:cNvSpPr/>
                      <wps:spPr>
                        <a:xfrm>
                          <a:off x="0" y="0"/>
                          <a:ext cx="2012950" cy="7239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2 Rectángulo" o:spid="_x0000_s1026" style="position:absolute;margin-left:208pt;margin-top:158.2pt;width:158.5pt;height:5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" fillcolor="white [3212]" strokecolor="white [3212]"/>
            </w:pict>
          </mc:Fallback>
        </mc:AlternateContent>
      </w:r>
      <w:r w:rsidR="00636015">
        <w:rPr>
          <w:noProof/>
          <w:sz w:val="24"/>
          <w:szCs w:val="24"/>
          <w:lang w:val="es-ES"/>
        </w:rPr>
        <w:drawing>
          <wp:inline distT="0" distB="0" distL="0" distR="0" wp14:anchorId="6632D610" wp14:editId="474B1DB9">
            <wp:extent cx="5733415" cy="3224704"/>
            <wp:effectExtent l="0" t="0" r="63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3415" cy="3224704"/>
                    </a:xfrm>
                    <a:prstGeom prst="rect">
                      <a:avLst/>
                    </a:prstGeom>
                    <a:noFill/>
                    <a:ln>
                      <a:noFill/>
                    </a:ln>
                  </pic:spPr>
                </pic:pic>
              </a:graphicData>
            </a:graphic>
          </wp:inline>
        </w:drawing>
      </w:r>
    </w:p>
    <w:p w:rsidR="006D1169" w:rsidRPr="006D1169" w:rsidRDefault="00CC0FB2" w:rsidP="00C833D6">
      <w:pPr>
        <w:autoSpaceDE w:val="0"/>
        <w:autoSpaceDN w:val="0"/>
        <w:adjustRightInd w:val="0"/>
        <w:spacing w:line="240" w:lineRule="auto"/>
        <w:jc w:val="right"/>
        <w:rPr>
          <w:color w:val="000000"/>
          <w:sz w:val="24"/>
          <w:szCs w:val="24"/>
        </w:rPr>
      </w:pPr>
      <w:r>
        <w:rPr>
          <w:color w:val="000000"/>
          <w:sz w:val="24"/>
          <w:szCs w:val="24"/>
        </w:rPr>
        <w:t>Fuente: Elaboración Propia</w:t>
      </w:r>
    </w:p>
    <w:p w:rsidR="006D1169" w:rsidRDefault="006D1169" w:rsidP="006D1169">
      <w:pPr>
        <w:pStyle w:val="Prrafodelista"/>
        <w:autoSpaceDE w:val="0"/>
        <w:autoSpaceDN w:val="0"/>
        <w:adjustRightInd w:val="0"/>
        <w:spacing w:line="240" w:lineRule="auto"/>
        <w:rPr>
          <w:color w:val="000000"/>
          <w:sz w:val="24"/>
          <w:szCs w:val="24"/>
        </w:rPr>
      </w:pPr>
    </w:p>
    <w:p w:rsidR="00373A25" w:rsidRPr="00373A25" w:rsidRDefault="00373A25" w:rsidP="009F6CD0">
      <w:pPr>
        <w:autoSpaceDE w:val="0"/>
        <w:autoSpaceDN w:val="0"/>
        <w:adjustRightInd w:val="0"/>
        <w:spacing w:line="240" w:lineRule="auto"/>
        <w:ind w:firstLine="720"/>
        <w:jc w:val="both"/>
        <w:rPr>
          <w:color w:val="000000"/>
          <w:sz w:val="24"/>
          <w:szCs w:val="24"/>
        </w:rPr>
      </w:pPr>
      <w:r w:rsidRPr="00373A25">
        <w:rPr>
          <w:sz w:val="24"/>
          <w:szCs w:val="24"/>
          <w:lang w:val="es-ES"/>
        </w:rPr>
        <w:t xml:space="preserve">La </w:t>
      </w:r>
      <w:r w:rsidRPr="009F6CD0">
        <w:rPr>
          <w:b/>
          <w:sz w:val="24"/>
          <w:szCs w:val="24"/>
          <w:lang w:val="es-ES"/>
        </w:rPr>
        <w:t>pintura y embalaje</w:t>
      </w:r>
      <w:r w:rsidRPr="00373A25">
        <w:rPr>
          <w:sz w:val="24"/>
          <w:szCs w:val="24"/>
          <w:lang w:val="es-ES"/>
        </w:rPr>
        <w:t xml:space="preserve"> de los componentes es la parte final del proceso de </w:t>
      </w:r>
      <w:r>
        <w:rPr>
          <w:sz w:val="24"/>
          <w:szCs w:val="24"/>
          <w:lang w:val="es-ES"/>
        </w:rPr>
        <w:t>fabric</w:t>
      </w:r>
      <w:r w:rsidRPr="00373A25">
        <w:rPr>
          <w:sz w:val="24"/>
          <w:szCs w:val="24"/>
          <w:lang w:val="es-ES"/>
        </w:rPr>
        <w:t>ación, cuando se llega a ésta área significa que ya pasó por su debido control de calidad. Tenerlos listos y preservados para el despacho es muy importante ya que esto evita que se deteriore en el transporte, en el almacenamiento por parte del cliente o se causen daños severos por las condiciones ambientales (corrosión).</w:t>
      </w:r>
    </w:p>
    <w:p w:rsidR="00373A25" w:rsidRDefault="00055DA2" w:rsidP="00055DA2">
      <w:pPr>
        <w:autoSpaceDE w:val="0"/>
        <w:autoSpaceDN w:val="0"/>
        <w:adjustRightInd w:val="0"/>
        <w:spacing w:line="240" w:lineRule="auto"/>
        <w:jc w:val="both"/>
        <w:rPr>
          <w:color w:val="000000"/>
          <w:sz w:val="24"/>
          <w:szCs w:val="24"/>
        </w:rPr>
      </w:pPr>
      <w:r>
        <w:rPr>
          <w:color w:val="000000"/>
          <w:sz w:val="24"/>
          <w:szCs w:val="24"/>
        </w:rPr>
        <w:tab/>
        <w:t>En la siguiente página, se muestra el proceso constructivo en forma completa.</w:t>
      </w:r>
    </w:p>
    <w:p w:rsidR="00373A25" w:rsidRDefault="00055DA2" w:rsidP="00373A25">
      <w:pPr>
        <w:autoSpaceDE w:val="0"/>
        <w:autoSpaceDN w:val="0"/>
        <w:adjustRightInd w:val="0"/>
        <w:spacing w:line="240" w:lineRule="auto"/>
        <w:rPr>
          <w:color w:val="000000"/>
          <w:sz w:val="24"/>
          <w:szCs w:val="24"/>
        </w:rPr>
      </w:pPr>
      <w:r>
        <w:rPr>
          <w:noProof/>
          <w:color w:val="000000"/>
          <w:sz w:val="24"/>
          <w:szCs w:val="24"/>
          <w:lang w:val="es-ES"/>
        </w:rPr>
        <w:lastRenderedPageBreak/>
        <w:drawing>
          <wp:inline distT="0" distB="0" distL="0" distR="0">
            <wp:extent cx="5733415" cy="8124101"/>
            <wp:effectExtent l="0" t="0" r="635" b="0"/>
            <wp:docPr id="3" name="Imagen 3" descr="C:\Users\PcIntel\Pictures\f47b6611-e461-4aab-93fb-0ada83f27b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Intel\Pictures\f47b6611-e461-4aab-93fb-0ada83f27b5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3415" cy="8124101"/>
                    </a:xfrm>
                    <a:prstGeom prst="rect">
                      <a:avLst/>
                    </a:prstGeom>
                    <a:noFill/>
                    <a:ln>
                      <a:noFill/>
                    </a:ln>
                  </pic:spPr>
                </pic:pic>
              </a:graphicData>
            </a:graphic>
          </wp:inline>
        </w:drawing>
      </w:r>
    </w:p>
    <w:p w:rsidR="00373A25" w:rsidRDefault="00373A25" w:rsidP="00373A25">
      <w:pPr>
        <w:autoSpaceDE w:val="0"/>
        <w:autoSpaceDN w:val="0"/>
        <w:adjustRightInd w:val="0"/>
        <w:spacing w:line="240" w:lineRule="auto"/>
        <w:rPr>
          <w:color w:val="000000"/>
          <w:sz w:val="24"/>
          <w:szCs w:val="24"/>
        </w:rPr>
      </w:pPr>
    </w:p>
    <w:p w:rsidR="00373A25" w:rsidRPr="00373A25" w:rsidRDefault="00373A25" w:rsidP="00373A25">
      <w:pPr>
        <w:autoSpaceDE w:val="0"/>
        <w:autoSpaceDN w:val="0"/>
        <w:adjustRightInd w:val="0"/>
        <w:spacing w:line="240" w:lineRule="auto"/>
        <w:rPr>
          <w:color w:val="000000"/>
          <w:sz w:val="24"/>
          <w:szCs w:val="24"/>
        </w:rPr>
      </w:pPr>
      <w:bookmarkStart w:id="0" w:name="_GoBack"/>
      <w:bookmarkEnd w:id="0"/>
    </w:p>
    <w:sectPr w:rsidR="00373A25" w:rsidRPr="00373A25">
      <w:headerReference w:type="default" r:id="rId22"/>
      <w:footerReference w:type="default" r:id="rId2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58EB" w:rsidRDefault="007D58EB" w:rsidP="005951C6">
      <w:pPr>
        <w:spacing w:line="240" w:lineRule="auto"/>
      </w:pPr>
      <w:r>
        <w:separator/>
      </w:r>
    </w:p>
  </w:endnote>
  <w:endnote w:type="continuationSeparator" w:id="0">
    <w:p w:rsidR="007D58EB" w:rsidRDefault="007D58EB" w:rsidP="005951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2887182"/>
      <w:docPartObj>
        <w:docPartGallery w:val="Page Numbers (Bottom of Page)"/>
        <w:docPartUnique/>
      </w:docPartObj>
    </w:sdtPr>
    <w:sdtEndPr>
      <w:rPr>
        <w:sz w:val="16"/>
        <w:szCs w:val="16"/>
      </w:rPr>
    </w:sdtEndPr>
    <w:sdtContent>
      <w:sdt>
        <w:sdtPr>
          <w:id w:val="860082579"/>
          <w:docPartObj>
            <w:docPartGallery w:val="Page Numbers (Top of Page)"/>
            <w:docPartUnique/>
          </w:docPartObj>
        </w:sdtPr>
        <w:sdtEndPr>
          <w:rPr>
            <w:sz w:val="16"/>
            <w:szCs w:val="16"/>
          </w:rPr>
        </w:sdtEndPr>
        <w:sdtContent>
          <w:p w:rsidR="005951C6" w:rsidRPr="005951C6" w:rsidRDefault="005951C6">
            <w:pPr>
              <w:pStyle w:val="Piedepgina"/>
              <w:jc w:val="right"/>
              <w:rPr>
                <w:sz w:val="16"/>
                <w:szCs w:val="16"/>
              </w:rPr>
            </w:pPr>
            <w:r w:rsidRPr="005951C6">
              <w:rPr>
                <w:sz w:val="16"/>
                <w:szCs w:val="16"/>
                <w:lang w:val="es-ES"/>
              </w:rPr>
              <w:t xml:space="preserve">Página </w:t>
            </w:r>
            <w:r w:rsidRPr="005951C6">
              <w:rPr>
                <w:b/>
                <w:bCs/>
                <w:sz w:val="16"/>
                <w:szCs w:val="16"/>
              </w:rPr>
              <w:fldChar w:fldCharType="begin"/>
            </w:r>
            <w:r w:rsidRPr="005951C6">
              <w:rPr>
                <w:b/>
                <w:bCs/>
                <w:sz w:val="16"/>
                <w:szCs w:val="16"/>
              </w:rPr>
              <w:instrText>PAGE</w:instrText>
            </w:r>
            <w:r w:rsidRPr="005951C6">
              <w:rPr>
                <w:b/>
                <w:bCs/>
                <w:sz w:val="16"/>
                <w:szCs w:val="16"/>
              </w:rPr>
              <w:fldChar w:fldCharType="separate"/>
            </w:r>
            <w:r w:rsidR="00A0189D">
              <w:rPr>
                <w:b/>
                <w:bCs/>
                <w:noProof/>
                <w:sz w:val="16"/>
                <w:szCs w:val="16"/>
              </w:rPr>
              <w:t>7</w:t>
            </w:r>
            <w:r w:rsidRPr="005951C6">
              <w:rPr>
                <w:b/>
                <w:bCs/>
                <w:sz w:val="16"/>
                <w:szCs w:val="16"/>
              </w:rPr>
              <w:fldChar w:fldCharType="end"/>
            </w:r>
            <w:r w:rsidRPr="005951C6">
              <w:rPr>
                <w:sz w:val="16"/>
                <w:szCs w:val="16"/>
                <w:lang w:val="es-ES"/>
              </w:rPr>
              <w:t xml:space="preserve"> de </w:t>
            </w:r>
            <w:r w:rsidRPr="005951C6">
              <w:rPr>
                <w:b/>
                <w:bCs/>
                <w:sz w:val="16"/>
                <w:szCs w:val="16"/>
              </w:rPr>
              <w:fldChar w:fldCharType="begin"/>
            </w:r>
            <w:r w:rsidRPr="005951C6">
              <w:rPr>
                <w:b/>
                <w:bCs/>
                <w:sz w:val="16"/>
                <w:szCs w:val="16"/>
              </w:rPr>
              <w:instrText>NUMPAGES</w:instrText>
            </w:r>
            <w:r w:rsidRPr="005951C6">
              <w:rPr>
                <w:b/>
                <w:bCs/>
                <w:sz w:val="16"/>
                <w:szCs w:val="16"/>
              </w:rPr>
              <w:fldChar w:fldCharType="separate"/>
            </w:r>
            <w:r w:rsidR="00A0189D">
              <w:rPr>
                <w:b/>
                <w:bCs/>
                <w:noProof/>
                <w:sz w:val="16"/>
                <w:szCs w:val="16"/>
              </w:rPr>
              <w:t>7</w:t>
            </w:r>
            <w:r w:rsidRPr="005951C6">
              <w:rPr>
                <w:b/>
                <w:bCs/>
                <w:sz w:val="16"/>
                <w:szCs w:val="16"/>
              </w:rPr>
              <w:fldChar w:fldCharType="end"/>
            </w:r>
          </w:p>
        </w:sdtContent>
      </w:sdt>
    </w:sdtContent>
  </w:sdt>
  <w:p w:rsidR="005951C6" w:rsidRDefault="005951C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58EB" w:rsidRDefault="007D58EB" w:rsidP="005951C6">
      <w:pPr>
        <w:spacing w:line="240" w:lineRule="auto"/>
      </w:pPr>
      <w:r>
        <w:separator/>
      </w:r>
    </w:p>
  </w:footnote>
  <w:footnote w:type="continuationSeparator" w:id="0">
    <w:p w:rsidR="007D58EB" w:rsidRDefault="007D58EB" w:rsidP="005951C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1C6" w:rsidRPr="005951C6" w:rsidRDefault="005951C6">
    <w:pPr>
      <w:pStyle w:val="Encabezado"/>
      <w:rPr>
        <w:sz w:val="16"/>
        <w:szCs w:val="16"/>
      </w:rPr>
    </w:pPr>
    <w:r>
      <w:rPr>
        <w:sz w:val="16"/>
        <w:szCs w:val="16"/>
      </w:rPr>
      <w:t>SAN PEDRO DE JUJUY</w:t>
    </w:r>
    <w:r w:rsidRPr="005951C6">
      <w:rPr>
        <w:sz w:val="16"/>
        <w:szCs w:val="16"/>
      </w:rPr>
      <w:ptab w:relativeTo="margin" w:alignment="center" w:leader="none"/>
    </w:r>
    <w:r w:rsidRPr="005951C6">
      <w:rPr>
        <w:sz w:val="16"/>
        <w:szCs w:val="16"/>
      </w:rPr>
      <w:t>EET Nº 1 “CNEL. MANUEL ÁLVAREZ PRADO”</w:t>
    </w:r>
    <w:r w:rsidRPr="005951C6">
      <w:rPr>
        <w:sz w:val="16"/>
        <w:szCs w:val="16"/>
      </w:rPr>
      <w:ptab w:relativeTo="margin" w:alignment="right" w:leader="none"/>
    </w:r>
    <w:r w:rsidRPr="005951C6">
      <w:rPr>
        <w:sz w:val="16"/>
        <w:szCs w:val="16"/>
      </w:rPr>
      <w:t>OLIMPIADA ELECTROMEC</w:t>
    </w:r>
    <w:r w:rsidR="00E91740">
      <w:rPr>
        <w:sz w:val="16"/>
        <w:szCs w:val="16"/>
      </w:rPr>
      <w:t>Á</w:t>
    </w:r>
    <w:r w:rsidRPr="005951C6">
      <w:rPr>
        <w:sz w:val="16"/>
        <w:szCs w:val="16"/>
      </w:rPr>
      <w:t>NICA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44357"/>
    <w:multiLevelType w:val="hybridMultilevel"/>
    <w:tmpl w:val="753AB642"/>
    <w:lvl w:ilvl="0" w:tplc="375C3E0A">
      <w:numFmt w:val="bullet"/>
      <w:lvlText w:val="-"/>
      <w:lvlJc w:val="left"/>
      <w:pPr>
        <w:ind w:left="720" w:hanging="360"/>
      </w:pPr>
      <w:rPr>
        <w:rFonts w:ascii="Arial" w:eastAsia="Arial"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1FB740D"/>
    <w:multiLevelType w:val="multilevel"/>
    <w:tmpl w:val="D59C4B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4FA7B64"/>
    <w:multiLevelType w:val="hybridMultilevel"/>
    <w:tmpl w:val="576AD8BC"/>
    <w:lvl w:ilvl="0" w:tplc="FEFA592C">
      <w:start w:val="13"/>
      <w:numFmt w:val="decimal"/>
      <w:lvlText w:val="%1)"/>
      <w:lvlJc w:val="left"/>
      <w:pPr>
        <w:ind w:left="780" w:hanging="4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D574A7A"/>
    <w:multiLevelType w:val="hybridMultilevel"/>
    <w:tmpl w:val="FA2CF386"/>
    <w:lvl w:ilvl="0" w:tplc="E9863A40">
      <w:numFmt w:val="bullet"/>
      <w:lvlText w:val="-"/>
      <w:lvlJc w:val="left"/>
      <w:pPr>
        <w:ind w:left="720" w:hanging="360"/>
      </w:pPr>
      <w:rPr>
        <w:rFonts w:ascii="Arial" w:eastAsiaTheme="minorHAns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53E74EA"/>
    <w:multiLevelType w:val="hybridMultilevel"/>
    <w:tmpl w:val="2638A46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1A83317"/>
    <w:multiLevelType w:val="hybridMultilevel"/>
    <w:tmpl w:val="060661BE"/>
    <w:lvl w:ilvl="0" w:tplc="E9863A40">
      <w:numFmt w:val="bullet"/>
      <w:lvlText w:val="-"/>
      <w:lvlJc w:val="left"/>
      <w:pPr>
        <w:ind w:left="720" w:hanging="360"/>
      </w:pPr>
      <w:rPr>
        <w:rFonts w:ascii="Arial" w:eastAsiaTheme="minorHAns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24F3E27"/>
    <w:multiLevelType w:val="multilevel"/>
    <w:tmpl w:val="5E5EBC9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B811526"/>
    <w:multiLevelType w:val="hybridMultilevel"/>
    <w:tmpl w:val="43CA1230"/>
    <w:lvl w:ilvl="0" w:tplc="0C0A0011">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429CE8DC">
      <w:start w:val="1"/>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FEC0015"/>
    <w:multiLevelType w:val="hybridMultilevel"/>
    <w:tmpl w:val="47DE883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BAA540C"/>
    <w:multiLevelType w:val="multilevel"/>
    <w:tmpl w:val="10607C4E"/>
    <w:lvl w:ilvl="0">
      <w:start w:val="1"/>
      <w:numFmt w:val="decimal"/>
      <w:lvlText w:val="%1."/>
      <w:lvlJc w:val="left"/>
      <w:pPr>
        <w:ind w:left="555" w:hanging="55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10">
    <w:nsid w:val="5FED4483"/>
    <w:multiLevelType w:val="hybridMultilevel"/>
    <w:tmpl w:val="8620E866"/>
    <w:lvl w:ilvl="0" w:tplc="E3B2A514">
      <w:start w:val="13"/>
      <w:numFmt w:val="bullet"/>
      <w:lvlText w:val="-"/>
      <w:lvlJc w:val="left"/>
      <w:pPr>
        <w:ind w:left="720" w:hanging="360"/>
      </w:pPr>
      <w:rPr>
        <w:rFonts w:ascii="Arial" w:eastAsia="Arial"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78424FFC"/>
    <w:multiLevelType w:val="hybridMultilevel"/>
    <w:tmpl w:val="99B88E74"/>
    <w:lvl w:ilvl="0" w:tplc="E9863A40">
      <w:numFmt w:val="bullet"/>
      <w:lvlText w:val="-"/>
      <w:lvlJc w:val="left"/>
      <w:pPr>
        <w:ind w:left="5040" w:hanging="360"/>
      </w:pPr>
      <w:rPr>
        <w:rFonts w:ascii="Arial" w:eastAsiaTheme="minorHAnsi" w:hAnsi="Arial" w:cs="Arial" w:hint="default"/>
      </w:rPr>
    </w:lvl>
    <w:lvl w:ilvl="1" w:tplc="0C0A0003" w:tentative="1">
      <w:start w:val="1"/>
      <w:numFmt w:val="bullet"/>
      <w:lvlText w:val="o"/>
      <w:lvlJc w:val="left"/>
      <w:pPr>
        <w:ind w:left="5760" w:hanging="360"/>
      </w:pPr>
      <w:rPr>
        <w:rFonts w:ascii="Courier New" w:hAnsi="Courier New" w:cs="Courier New" w:hint="default"/>
      </w:rPr>
    </w:lvl>
    <w:lvl w:ilvl="2" w:tplc="0C0A0005" w:tentative="1">
      <w:start w:val="1"/>
      <w:numFmt w:val="bullet"/>
      <w:lvlText w:val=""/>
      <w:lvlJc w:val="left"/>
      <w:pPr>
        <w:ind w:left="6480" w:hanging="360"/>
      </w:pPr>
      <w:rPr>
        <w:rFonts w:ascii="Wingdings" w:hAnsi="Wingdings" w:hint="default"/>
      </w:rPr>
    </w:lvl>
    <w:lvl w:ilvl="3" w:tplc="0C0A0001" w:tentative="1">
      <w:start w:val="1"/>
      <w:numFmt w:val="bullet"/>
      <w:lvlText w:val=""/>
      <w:lvlJc w:val="left"/>
      <w:pPr>
        <w:ind w:left="7200" w:hanging="360"/>
      </w:pPr>
      <w:rPr>
        <w:rFonts w:ascii="Symbol" w:hAnsi="Symbol" w:hint="default"/>
      </w:rPr>
    </w:lvl>
    <w:lvl w:ilvl="4" w:tplc="0C0A0003" w:tentative="1">
      <w:start w:val="1"/>
      <w:numFmt w:val="bullet"/>
      <w:lvlText w:val="o"/>
      <w:lvlJc w:val="left"/>
      <w:pPr>
        <w:ind w:left="7920" w:hanging="360"/>
      </w:pPr>
      <w:rPr>
        <w:rFonts w:ascii="Courier New" w:hAnsi="Courier New" w:cs="Courier New" w:hint="default"/>
      </w:rPr>
    </w:lvl>
    <w:lvl w:ilvl="5" w:tplc="0C0A0005" w:tentative="1">
      <w:start w:val="1"/>
      <w:numFmt w:val="bullet"/>
      <w:lvlText w:val=""/>
      <w:lvlJc w:val="left"/>
      <w:pPr>
        <w:ind w:left="8640" w:hanging="360"/>
      </w:pPr>
      <w:rPr>
        <w:rFonts w:ascii="Wingdings" w:hAnsi="Wingdings" w:hint="default"/>
      </w:rPr>
    </w:lvl>
    <w:lvl w:ilvl="6" w:tplc="0C0A0001" w:tentative="1">
      <w:start w:val="1"/>
      <w:numFmt w:val="bullet"/>
      <w:lvlText w:val=""/>
      <w:lvlJc w:val="left"/>
      <w:pPr>
        <w:ind w:left="9360" w:hanging="360"/>
      </w:pPr>
      <w:rPr>
        <w:rFonts w:ascii="Symbol" w:hAnsi="Symbol" w:hint="default"/>
      </w:rPr>
    </w:lvl>
    <w:lvl w:ilvl="7" w:tplc="0C0A0003" w:tentative="1">
      <w:start w:val="1"/>
      <w:numFmt w:val="bullet"/>
      <w:lvlText w:val="o"/>
      <w:lvlJc w:val="left"/>
      <w:pPr>
        <w:ind w:left="10080" w:hanging="360"/>
      </w:pPr>
      <w:rPr>
        <w:rFonts w:ascii="Courier New" w:hAnsi="Courier New" w:cs="Courier New" w:hint="default"/>
      </w:rPr>
    </w:lvl>
    <w:lvl w:ilvl="8" w:tplc="0C0A0005" w:tentative="1">
      <w:start w:val="1"/>
      <w:numFmt w:val="bullet"/>
      <w:lvlText w:val=""/>
      <w:lvlJc w:val="left"/>
      <w:pPr>
        <w:ind w:left="10800" w:hanging="360"/>
      </w:pPr>
      <w:rPr>
        <w:rFonts w:ascii="Wingdings" w:hAnsi="Wingdings" w:hint="default"/>
      </w:rPr>
    </w:lvl>
  </w:abstractNum>
  <w:num w:numId="1">
    <w:abstractNumId w:val="9"/>
  </w:num>
  <w:num w:numId="2">
    <w:abstractNumId w:val="1"/>
  </w:num>
  <w:num w:numId="3">
    <w:abstractNumId w:val="6"/>
  </w:num>
  <w:num w:numId="4">
    <w:abstractNumId w:val="11"/>
  </w:num>
  <w:num w:numId="5">
    <w:abstractNumId w:val="3"/>
  </w:num>
  <w:num w:numId="6">
    <w:abstractNumId w:val="5"/>
  </w:num>
  <w:num w:numId="7">
    <w:abstractNumId w:val="0"/>
  </w:num>
  <w:num w:numId="8">
    <w:abstractNumId w:val="8"/>
  </w:num>
  <w:num w:numId="9">
    <w:abstractNumId w:val="4"/>
  </w:num>
  <w:num w:numId="10">
    <w:abstractNumId w:val="2"/>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cumentProtection w:edit="readOnly" w:formatting="1" w:enforcement="1" w:cryptProviderType="rsaFull" w:cryptAlgorithmClass="hash" w:cryptAlgorithmType="typeAny" w:cryptAlgorithmSid="4" w:cryptSpinCount="100000" w:hash="ZU82h85/7pH8F0x1XAdTdBqpusA=" w:salt="OMda8hqHGiql3FgSVCdHqg=="/>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83722F"/>
    <w:rsid w:val="0004010D"/>
    <w:rsid w:val="00040E82"/>
    <w:rsid w:val="00055DA2"/>
    <w:rsid w:val="0007779B"/>
    <w:rsid w:val="0009427A"/>
    <w:rsid w:val="000A74B9"/>
    <w:rsid w:val="000E5D8F"/>
    <w:rsid w:val="000E7D04"/>
    <w:rsid w:val="000F7E19"/>
    <w:rsid w:val="00107E25"/>
    <w:rsid w:val="00126C09"/>
    <w:rsid w:val="00141CCF"/>
    <w:rsid w:val="001853AC"/>
    <w:rsid w:val="001905FC"/>
    <w:rsid w:val="00213E08"/>
    <w:rsid w:val="00241E29"/>
    <w:rsid w:val="0025320E"/>
    <w:rsid w:val="00263306"/>
    <w:rsid w:val="00280C34"/>
    <w:rsid w:val="002837C7"/>
    <w:rsid w:val="002A3961"/>
    <w:rsid w:val="002A42C0"/>
    <w:rsid w:val="002A5370"/>
    <w:rsid w:val="003022FD"/>
    <w:rsid w:val="00325DF1"/>
    <w:rsid w:val="00344788"/>
    <w:rsid w:val="00352302"/>
    <w:rsid w:val="00373A25"/>
    <w:rsid w:val="00403FA9"/>
    <w:rsid w:val="004925B7"/>
    <w:rsid w:val="004C6C6F"/>
    <w:rsid w:val="004E0B3E"/>
    <w:rsid w:val="00510DA1"/>
    <w:rsid w:val="005419BD"/>
    <w:rsid w:val="00545387"/>
    <w:rsid w:val="005951C6"/>
    <w:rsid w:val="005C6FCE"/>
    <w:rsid w:val="00605699"/>
    <w:rsid w:val="00606338"/>
    <w:rsid w:val="00615210"/>
    <w:rsid w:val="00636015"/>
    <w:rsid w:val="006369C7"/>
    <w:rsid w:val="00644534"/>
    <w:rsid w:val="006559AB"/>
    <w:rsid w:val="006667E5"/>
    <w:rsid w:val="00684F00"/>
    <w:rsid w:val="006906D6"/>
    <w:rsid w:val="006944E0"/>
    <w:rsid w:val="006D1169"/>
    <w:rsid w:val="006D63A9"/>
    <w:rsid w:val="006E047B"/>
    <w:rsid w:val="006E276D"/>
    <w:rsid w:val="00711606"/>
    <w:rsid w:val="00713739"/>
    <w:rsid w:val="00727932"/>
    <w:rsid w:val="007407E1"/>
    <w:rsid w:val="00753EB3"/>
    <w:rsid w:val="007950D2"/>
    <w:rsid w:val="007D58EB"/>
    <w:rsid w:val="007F1AAD"/>
    <w:rsid w:val="007F61FA"/>
    <w:rsid w:val="0081271A"/>
    <w:rsid w:val="008250B0"/>
    <w:rsid w:val="0083722F"/>
    <w:rsid w:val="0089766E"/>
    <w:rsid w:val="008B2994"/>
    <w:rsid w:val="008D3671"/>
    <w:rsid w:val="008D3A73"/>
    <w:rsid w:val="008D57E5"/>
    <w:rsid w:val="008E6EC4"/>
    <w:rsid w:val="008E7F36"/>
    <w:rsid w:val="00900254"/>
    <w:rsid w:val="009006ED"/>
    <w:rsid w:val="00905CB9"/>
    <w:rsid w:val="00907337"/>
    <w:rsid w:val="0099225B"/>
    <w:rsid w:val="009B00B6"/>
    <w:rsid w:val="009C42B2"/>
    <w:rsid w:val="009D4B3F"/>
    <w:rsid w:val="009F1E1B"/>
    <w:rsid w:val="009F6CD0"/>
    <w:rsid w:val="00A0189D"/>
    <w:rsid w:val="00A10E31"/>
    <w:rsid w:val="00A611B9"/>
    <w:rsid w:val="00A72A56"/>
    <w:rsid w:val="00AA1FD7"/>
    <w:rsid w:val="00AF428C"/>
    <w:rsid w:val="00B40CFE"/>
    <w:rsid w:val="00B44017"/>
    <w:rsid w:val="00B46DD2"/>
    <w:rsid w:val="00BA3450"/>
    <w:rsid w:val="00BB125B"/>
    <w:rsid w:val="00BC3F36"/>
    <w:rsid w:val="00BC5CA9"/>
    <w:rsid w:val="00C75CC0"/>
    <w:rsid w:val="00C833D6"/>
    <w:rsid w:val="00CB1220"/>
    <w:rsid w:val="00CB3188"/>
    <w:rsid w:val="00CC0FB2"/>
    <w:rsid w:val="00CE171A"/>
    <w:rsid w:val="00D604FB"/>
    <w:rsid w:val="00D76DF8"/>
    <w:rsid w:val="00D92B63"/>
    <w:rsid w:val="00DA5BB5"/>
    <w:rsid w:val="00DC02E4"/>
    <w:rsid w:val="00DE14A4"/>
    <w:rsid w:val="00DE2246"/>
    <w:rsid w:val="00E215C7"/>
    <w:rsid w:val="00E31F85"/>
    <w:rsid w:val="00E437EE"/>
    <w:rsid w:val="00E91740"/>
    <w:rsid w:val="00EC4127"/>
    <w:rsid w:val="00EC7779"/>
    <w:rsid w:val="00ED4C10"/>
    <w:rsid w:val="00EE0E56"/>
    <w:rsid w:val="00F03576"/>
    <w:rsid w:val="00F05ED9"/>
    <w:rsid w:val="00F05FA9"/>
    <w:rsid w:val="00F230EB"/>
    <w:rsid w:val="00F54931"/>
    <w:rsid w:val="00F91050"/>
    <w:rsid w:val="00FA6F41"/>
    <w:rsid w:val="00FB30EC"/>
    <w:rsid w:val="00FF3EA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Prrafodelista">
    <w:name w:val="List Paragraph"/>
    <w:basedOn w:val="Normal"/>
    <w:uiPriority w:val="34"/>
    <w:qFormat/>
    <w:rsid w:val="00CB3188"/>
    <w:pPr>
      <w:ind w:left="720"/>
      <w:contextualSpacing/>
    </w:pPr>
  </w:style>
  <w:style w:type="paragraph" w:styleId="Encabezado">
    <w:name w:val="header"/>
    <w:basedOn w:val="Normal"/>
    <w:link w:val="EncabezadoCar"/>
    <w:uiPriority w:val="99"/>
    <w:unhideWhenUsed/>
    <w:rsid w:val="005951C6"/>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5951C6"/>
  </w:style>
  <w:style w:type="paragraph" w:styleId="Piedepgina">
    <w:name w:val="footer"/>
    <w:basedOn w:val="Normal"/>
    <w:link w:val="PiedepginaCar"/>
    <w:uiPriority w:val="99"/>
    <w:unhideWhenUsed/>
    <w:rsid w:val="005951C6"/>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5951C6"/>
  </w:style>
  <w:style w:type="paragraph" w:styleId="Textodeglobo">
    <w:name w:val="Balloon Text"/>
    <w:basedOn w:val="Normal"/>
    <w:link w:val="TextodegloboCar"/>
    <w:uiPriority w:val="99"/>
    <w:semiHidden/>
    <w:unhideWhenUsed/>
    <w:rsid w:val="005951C6"/>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951C6"/>
    <w:rPr>
      <w:rFonts w:ascii="Tahoma" w:hAnsi="Tahoma" w:cs="Tahoma"/>
      <w:sz w:val="16"/>
      <w:szCs w:val="16"/>
    </w:rPr>
  </w:style>
  <w:style w:type="paragraph" w:styleId="Sinespaciado">
    <w:name w:val="No Spacing"/>
    <w:uiPriority w:val="1"/>
    <w:qFormat/>
    <w:rsid w:val="00684F00"/>
    <w:pPr>
      <w:spacing w:line="240" w:lineRule="auto"/>
    </w:pPr>
  </w:style>
  <w:style w:type="character" w:styleId="Hipervnculo">
    <w:name w:val="Hyperlink"/>
    <w:basedOn w:val="Fuentedeprrafopredeter"/>
    <w:uiPriority w:val="99"/>
    <w:unhideWhenUsed/>
    <w:rsid w:val="00B46DD2"/>
    <w:rPr>
      <w:color w:val="0000FF" w:themeColor="hyperlink"/>
      <w:u w:val="single"/>
    </w:rPr>
  </w:style>
  <w:style w:type="character" w:styleId="Hipervnculovisitado">
    <w:name w:val="FollowedHyperlink"/>
    <w:basedOn w:val="Fuentedeprrafopredeter"/>
    <w:uiPriority w:val="99"/>
    <w:semiHidden/>
    <w:unhideWhenUsed/>
    <w:rsid w:val="006906D6"/>
    <w:rPr>
      <w:color w:val="800080" w:themeColor="followedHyperlink"/>
      <w:u w:val="single"/>
    </w:rPr>
  </w:style>
  <w:style w:type="paragraph" w:customStyle="1" w:styleId="Default">
    <w:name w:val="Default"/>
    <w:rsid w:val="00D76DF8"/>
    <w:pPr>
      <w:autoSpaceDE w:val="0"/>
      <w:autoSpaceDN w:val="0"/>
      <w:adjustRightInd w:val="0"/>
      <w:spacing w:line="240" w:lineRule="auto"/>
    </w:pPr>
    <w:rPr>
      <w:rFonts w:ascii="Calibri" w:hAnsi="Calibri" w:cs="Calibri"/>
      <w:color w:val="000000"/>
      <w:sz w:val="24"/>
      <w:szCs w:val="24"/>
      <w:lang w:val="es-ES"/>
    </w:rPr>
  </w:style>
  <w:style w:type="table" w:styleId="Tablaconcuadrcula">
    <w:name w:val="Table Grid"/>
    <w:basedOn w:val="Tablanormal"/>
    <w:uiPriority w:val="59"/>
    <w:rsid w:val="000E7D0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Prrafodelista">
    <w:name w:val="List Paragraph"/>
    <w:basedOn w:val="Normal"/>
    <w:uiPriority w:val="34"/>
    <w:qFormat/>
    <w:rsid w:val="00CB3188"/>
    <w:pPr>
      <w:ind w:left="720"/>
      <w:contextualSpacing/>
    </w:pPr>
  </w:style>
  <w:style w:type="paragraph" w:styleId="Encabezado">
    <w:name w:val="header"/>
    <w:basedOn w:val="Normal"/>
    <w:link w:val="EncabezadoCar"/>
    <w:uiPriority w:val="99"/>
    <w:unhideWhenUsed/>
    <w:rsid w:val="005951C6"/>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5951C6"/>
  </w:style>
  <w:style w:type="paragraph" w:styleId="Piedepgina">
    <w:name w:val="footer"/>
    <w:basedOn w:val="Normal"/>
    <w:link w:val="PiedepginaCar"/>
    <w:uiPriority w:val="99"/>
    <w:unhideWhenUsed/>
    <w:rsid w:val="005951C6"/>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5951C6"/>
  </w:style>
  <w:style w:type="paragraph" w:styleId="Textodeglobo">
    <w:name w:val="Balloon Text"/>
    <w:basedOn w:val="Normal"/>
    <w:link w:val="TextodegloboCar"/>
    <w:uiPriority w:val="99"/>
    <w:semiHidden/>
    <w:unhideWhenUsed/>
    <w:rsid w:val="005951C6"/>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951C6"/>
    <w:rPr>
      <w:rFonts w:ascii="Tahoma" w:hAnsi="Tahoma" w:cs="Tahoma"/>
      <w:sz w:val="16"/>
      <w:szCs w:val="16"/>
    </w:rPr>
  </w:style>
  <w:style w:type="paragraph" w:styleId="Sinespaciado">
    <w:name w:val="No Spacing"/>
    <w:uiPriority w:val="1"/>
    <w:qFormat/>
    <w:rsid w:val="00684F00"/>
    <w:pPr>
      <w:spacing w:line="240" w:lineRule="auto"/>
    </w:pPr>
  </w:style>
  <w:style w:type="character" w:styleId="Hipervnculo">
    <w:name w:val="Hyperlink"/>
    <w:basedOn w:val="Fuentedeprrafopredeter"/>
    <w:uiPriority w:val="99"/>
    <w:unhideWhenUsed/>
    <w:rsid w:val="00B46DD2"/>
    <w:rPr>
      <w:color w:val="0000FF" w:themeColor="hyperlink"/>
      <w:u w:val="single"/>
    </w:rPr>
  </w:style>
  <w:style w:type="character" w:styleId="Hipervnculovisitado">
    <w:name w:val="FollowedHyperlink"/>
    <w:basedOn w:val="Fuentedeprrafopredeter"/>
    <w:uiPriority w:val="99"/>
    <w:semiHidden/>
    <w:unhideWhenUsed/>
    <w:rsid w:val="006906D6"/>
    <w:rPr>
      <w:color w:val="800080" w:themeColor="followedHyperlink"/>
      <w:u w:val="single"/>
    </w:rPr>
  </w:style>
  <w:style w:type="paragraph" w:customStyle="1" w:styleId="Default">
    <w:name w:val="Default"/>
    <w:rsid w:val="00D76DF8"/>
    <w:pPr>
      <w:autoSpaceDE w:val="0"/>
      <w:autoSpaceDN w:val="0"/>
      <w:adjustRightInd w:val="0"/>
      <w:spacing w:line="240" w:lineRule="auto"/>
    </w:pPr>
    <w:rPr>
      <w:rFonts w:ascii="Calibri" w:hAnsi="Calibri" w:cs="Calibri"/>
      <w:color w:val="000000"/>
      <w:sz w:val="24"/>
      <w:szCs w:val="24"/>
      <w:lang w:val="es-ES"/>
    </w:rPr>
  </w:style>
  <w:style w:type="table" w:styleId="Tablaconcuadrcula">
    <w:name w:val="Table Grid"/>
    <w:basedOn w:val="Tablanormal"/>
    <w:uiPriority w:val="59"/>
    <w:rsid w:val="000E7D0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635</TotalTime>
  <Pages>7</Pages>
  <Words>1014</Words>
  <Characters>5580</Characters>
  <Application>Microsoft Office Word</Application>
  <DocSecurity>8</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6581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PcIntel</dc:creator>
  <cp:lastModifiedBy>ING. ROQUE EDUARDO RIVERO</cp:lastModifiedBy>
  <cp:revision>45</cp:revision>
  <cp:lastPrinted>2021-09-13T03:18:00Z</cp:lastPrinted>
  <dcterms:created xsi:type="dcterms:W3CDTF">2021-09-10T13:02:00Z</dcterms:created>
  <dcterms:modified xsi:type="dcterms:W3CDTF">2021-09-28T02:12:00Z</dcterms:modified>
</cp:coreProperties>
</file>